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4D306" w14:textId="77777777" w:rsidR="00626989" w:rsidRPr="00353445" w:rsidRDefault="00626989" w:rsidP="00A956E0">
      <w:pPr>
        <w:jc w:val="center"/>
        <w:rPr>
          <w:rFonts w:ascii="Arial" w:hAnsi="Arial" w:cs="Arial"/>
          <w:b/>
          <w:sz w:val="40"/>
          <w:szCs w:val="40"/>
        </w:rPr>
      </w:pPr>
      <w:r w:rsidRPr="00353445">
        <w:rPr>
          <w:rFonts w:ascii="Arial" w:hAnsi="Arial" w:cs="Arial"/>
          <w:b/>
          <w:sz w:val="40"/>
          <w:szCs w:val="40"/>
        </w:rPr>
        <w:t>Method Statement</w:t>
      </w:r>
    </w:p>
    <w:p w14:paraId="0F3074A9" w14:textId="4065BFDC" w:rsidR="00626989" w:rsidRPr="00353445" w:rsidRDefault="009A5FFD" w:rsidP="00A956E0">
      <w:pPr>
        <w:jc w:val="center"/>
        <w:rPr>
          <w:rFonts w:ascii="Arial" w:hAnsi="Arial" w:cs="Arial"/>
        </w:rPr>
      </w:pPr>
      <w:r>
        <w:rPr>
          <w:rFonts w:ascii="Arial" w:hAnsi="Arial" w:cs="Arial"/>
        </w:rPr>
        <w:t>For m</w:t>
      </w:r>
      <w:r w:rsidR="00626989" w:rsidRPr="00353445">
        <w:rPr>
          <w:rFonts w:ascii="Arial" w:hAnsi="Arial" w:cs="Arial"/>
        </w:rPr>
        <w:t xml:space="preserve">emorial </w:t>
      </w:r>
      <w:r>
        <w:rPr>
          <w:rFonts w:ascii="Arial" w:hAnsi="Arial" w:cs="Arial"/>
        </w:rPr>
        <w:t>t</w:t>
      </w:r>
      <w:r w:rsidR="00626989" w:rsidRPr="00353445">
        <w:rPr>
          <w:rFonts w:ascii="Arial" w:hAnsi="Arial" w:cs="Arial"/>
        </w:rPr>
        <w:t>esting and repairs at Brackley Road Cemetery</w:t>
      </w:r>
      <w:r w:rsidR="00B93E38" w:rsidRPr="00353445">
        <w:rPr>
          <w:rFonts w:ascii="Arial" w:hAnsi="Arial" w:cs="Arial"/>
        </w:rPr>
        <w:t>, Buckingham</w:t>
      </w:r>
      <w:r w:rsidR="002C0D2D" w:rsidRPr="00353445">
        <w:rPr>
          <w:rFonts w:ascii="Arial" w:hAnsi="Arial" w:cs="Arial"/>
        </w:rPr>
        <w:t>, MK18 1JA</w:t>
      </w:r>
      <w:r w:rsidR="00626989" w:rsidRPr="00353445">
        <w:rPr>
          <w:rFonts w:ascii="Arial" w:hAnsi="Arial" w:cs="Arial"/>
        </w:rPr>
        <w:t>.</w:t>
      </w:r>
    </w:p>
    <w:p w14:paraId="50F824F3" w14:textId="77777777" w:rsidR="00626989" w:rsidRPr="009A5FFD" w:rsidRDefault="00626989">
      <w:pPr>
        <w:rPr>
          <w:rFonts w:ascii="Arial" w:hAnsi="Arial" w:cs="Arial"/>
          <w:b/>
          <w:sz w:val="28"/>
          <w:szCs w:val="28"/>
        </w:rPr>
      </w:pPr>
      <w:r w:rsidRPr="009A5FFD">
        <w:rPr>
          <w:rFonts w:ascii="Arial" w:hAnsi="Arial" w:cs="Arial"/>
          <w:b/>
          <w:sz w:val="28"/>
          <w:szCs w:val="28"/>
        </w:rPr>
        <w:t>Background</w:t>
      </w:r>
    </w:p>
    <w:p w14:paraId="5AAE68E6" w14:textId="77777777" w:rsidR="00626989" w:rsidRPr="009A5FFD" w:rsidRDefault="00626989">
      <w:pPr>
        <w:rPr>
          <w:rFonts w:ascii="Arial" w:hAnsi="Arial" w:cs="Arial"/>
        </w:rPr>
      </w:pPr>
      <w:r w:rsidRPr="009A5FFD">
        <w:rPr>
          <w:rFonts w:ascii="Arial" w:hAnsi="Arial" w:cs="Arial"/>
        </w:rPr>
        <w:t xml:space="preserve">As the burial authority Buckingham Town Council has Responsibility for the safety (duty of </w:t>
      </w:r>
      <w:r w:rsidR="00803468" w:rsidRPr="009A5FFD">
        <w:rPr>
          <w:rFonts w:ascii="Arial" w:hAnsi="Arial" w:cs="Arial"/>
        </w:rPr>
        <w:t>Care) within the Brackley Road C</w:t>
      </w:r>
      <w:r w:rsidRPr="009A5FFD">
        <w:rPr>
          <w:rFonts w:ascii="Arial" w:hAnsi="Arial" w:cs="Arial"/>
        </w:rPr>
        <w:t>emetery under the Health and Safety at work Act 1974 and the Occupiers Liability Act 1957 to ensure that as far as reasonably practicable the site is maintained in a safe condition.</w:t>
      </w:r>
    </w:p>
    <w:p w14:paraId="35FBCD56" w14:textId="34D5982A" w:rsidR="009A5FFD" w:rsidRDefault="00626989">
      <w:pPr>
        <w:rPr>
          <w:rFonts w:ascii="Arial" w:hAnsi="Arial" w:cs="Arial"/>
        </w:rPr>
      </w:pPr>
      <w:r w:rsidRPr="009A5FFD">
        <w:rPr>
          <w:rFonts w:ascii="Arial" w:hAnsi="Arial" w:cs="Arial"/>
          <w:highlight w:val="yellow"/>
        </w:rPr>
        <w:t>Over the last 30 years eight people</w:t>
      </w:r>
      <w:r w:rsidRPr="009A5FFD">
        <w:rPr>
          <w:rFonts w:ascii="Arial" w:hAnsi="Arial" w:cs="Arial"/>
        </w:rPr>
        <w:t xml:space="preserve"> in the UK have been killed when a memorial has fallen on them, this risk is relatively low considering the number of visitors </w:t>
      </w:r>
      <w:r w:rsidR="006F218E" w:rsidRPr="009A5FFD">
        <w:rPr>
          <w:rFonts w:ascii="Arial" w:hAnsi="Arial" w:cs="Arial"/>
        </w:rPr>
        <w:t>to burial grounds</w:t>
      </w:r>
      <w:r w:rsidR="006D3AE0" w:rsidRPr="009A5FFD">
        <w:rPr>
          <w:rFonts w:ascii="Arial" w:hAnsi="Arial" w:cs="Arial"/>
        </w:rPr>
        <w:t>. B</w:t>
      </w:r>
      <w:r w:rsidR="006F218E" w:rsidRPr="009A5FFD">
        <w:rPr>
          <w:rFonts w:ascii="Arial" w:hAnsi="Arial" w:cs="Arial"/>
        </w:rPr>
        <w:t>ut as a part of the manag</w:t>
      </w:r>
      <w:r w:rsidR="006D3AE0" w:rsidRPr="009A5FFD">
        <w:rPr>
          <w:rFonts w:ascii="Arial" w:hAnsi="Arial" w:cs="Arial"/>
        </w:rPr>
        <w:t>ing of the risk in the cemetery a</w:t>
      </w:r>
      <w:r w:rsidR="006F218E" w:rsidRPr="009A5FFD">
        <w:rPr>
          <w:rFonts w:ascii="Arial" w:hAnsi="Arial" w:cs="Arial"/>
        </w:rPr>
        <w:t xml:space="preserve"> simple process to assess the risks posed in the cemetery and manage the outcome is to be undertaken.</w:t>
      </w:r>
    </w:p>
    <w:p w14:paraId="2F10DC06" w14:textId="4FB4B39F" w:rsidR="009A5FFD" w:rsidRDefault="009A5FFD">
      <w:pPr>
        <w:rPr>
          <w:rFonts w:ascii="Arial" w:hAnsi="Arial" w:cs="Arial"/>
        </w:rPr>
      </w:pPr>
      <w:r>
        <w:rPr>
          <w:rFonts w:ascii="Arial" w:hAnsi="Arial" w:cs="Arial"/>
        </w:rPr>
        <w:t>Current guidance and best practices will be followed (</w:t>
      </w:r>
      <w:r w:rsidRPr="009A5FFD">
        <w:rPr>
          <w:rFonts w:ascii="Arial" w:hAnsi="Arial" w:cs="Arial"/>
          <w:highlight w:val="yellow"/>
        </w:rPr>
        <w:t>see the ICCM Memorial Management Policy 2019)</w:t>
      </w:r>
    </w:p>
    <w:p w14:paraId="7D9DA3B6" w14:textId="5878D85A" w:rsidR="00626989" w:rsidRPr="009A5FFD" w:rsidRDefault="00626989">
      <w:pPr>
        <w:rPr>
          <w:rFonts w:ascii="Arial" w:hAnsi="Arial" w:cs="Arial"/>
          <w:b/>
          <w:sz w:val="28"/>
          <w:szCs w:val="28"/>
        </w:rPr>
      </w:pPr>
      <w:r w:rsidRPr="009A5FFD">
        <w:rPr>
          <w:rFonts w:ascii="Arial" w:hAnsi="Arial" w:cs="Arial"/>
          <w:b/>
          <w:sz w:val="28"/>
          <w:szCs w:val="28"/>
        </w:rPr>
        <w:t>Description of Work</w:t>
      </w:r>
    </w:p>
    <w:p w14:paraId="239E85B7" w14:textId="77777777" w:rsidR="000E5197" w:rsidRPr="009A5FFD" w:rsidRDefault="000E5197">
      <w:pPr>
        <w:rPr>
          <w:rFonts w:ascii="Arial" w:hAnsi="Arial" w:cs="Arial"/>
        </w:rPr>
      </w:pPr>
      <w:r w:rsidRPr="009A5FFD">
        <w:rPr>
          <w:rFonts w:ascii="Arial" w:hAnsi="Arial" w:cs="Arial"/>
        </w:rPr>
        <w:t xml:space="preserve">It is recommended </w:t>
      </w:r>
      <w:r w:rsidR="009E0E2D" w:rsidRPr="009A5FFD">
        <w:rPr>
          <w:rFonts w:ascii="Arial" w:hAnsi="Arial" w:cs="Arial"/>
        </w:rPr>
        <w:t xml:space="preserve">by the Institute of Cemetery and Cremation Management </w:t>
      </w:r>
      <w:r w:rsidRPr="009A5FFD">
        <w:rPr>
          <w:rFonts w:ascii="Arial" w:hAnsi="Arial" w:cs="Arial"/>
        </w:rPr>
        <w:t>that memorials should be tested every 5 years this can be</w:t>
      </w:r>
      <w:r w:rsidR="009E0E2D" w:rsidRPr="009A5FFD">
        <w:rPr>
          <w:rFonts w:ascii="Arial" w:hAnsi="Arial" w:cs="Arial"/>
        </w:rPr>
        <w:t xml:space="preserve"> split into a 5 year cycle and</w:t>
      </w:r>
      <w:r w:rsidRPr="009A5FFD">
        <w:rPr>
          <w:rFonts w:ascii="Arial" w:hAnsi="Arial" w:cs="Arial"/>
        </w:rPr>
        <w:t xml:space="preserve"> done on a yearly basis to spread the financial burden on the managing authority of the cemetery.</w:t>
      </w:r>
      <w:r w:rsidR="002A0785" w:rsidRPr="009A5FFD">
        <w:rPr>
          <w:rFonts w:ascii="Arial" w:hAnsi="Arial" w:cs="Arial"/>
        </w:rPr>
        <w:t xml:space="preserve"> The town councils aim is to test and make safe.</w:t>
      </w:r>
      <w:r w:rsidRPr="009A5FFD">
        <w:rPr>
          <w:rFonts w:ascii="Arial" w:hAnsi="Arial" w:cs="Arial"/>
        </w:rPr>
        <w:t xml:space="preserve"> </w:t>
      </w:r>
    </w:p>
    <w:p w14:paraId="137C760E" w14:textId="77777777" w:rsidR="00626989" w:rsidRPr="009A5FFD" w:rsidRDefault="00626989">
      <w:pPr>
        <w:rPr>
          <w:rFonts w:ascii="Arial" w:hAnsi="Arial" w:cs="Arial"/>
          <w:b/>
          <w:sz w:val="28"/>
          <w:szCs w:val="28"/>
        </w:rPr>
      </w:pPr>
      <w:r w:rsidRPr="009A5FFD">
        <w:rPr>
          <w:rFonts w:ascii="Arial" w:hAnsi="Arial" w:cs="Arial"/>
          <w:b/>
          <w:sz w:val="28"/>
          <w:szCs w:val="28"/>
        </w:rPr>
        <w:t>Method of Working</w:t>
      </w:r>
    </w:p>
    <w:p w14:paraId="28C9AFE2" w14:textId="77777777" w:rsidR="00AB2041" w:rsidRPr="009A5FFD" w:rsidRDefault="00AB2041" w:rsidP="006E4C70">
      <w:pPr>
        <w:numPr>
          <w:ilvl w:val="0"/>
          <w:numId w:val="1"/>
        </w:numPr>
        <w:rPr>
          <w:rFonts w:ascii="Arial" w:hAnsi="Arial" w:cs="Arial"/>
        </w:rPr>
      </w:pPr>
      <w:r w:rsidRPr="009A5FFD">
        <w:rPr>
          <w:rFonts w:ascii="Arial" w:hAnsi="Arial" w:cs="Arial"/>
          <w:b/>
          <w:bCs/>
        </w:rPr>
        <w:t>Raising Awareness</w:t>
      </w:r>
      <w:r w:rsidRPr="009A5FFD">
        <w:rPr>
          <w:rFonts w:ascii="Arial" w:hAnsi="Arial" w:cs="Arial"/>
        </w:rPr>
        <w:t xml:space="preserve"> –</w:t>
      </w:r>
      <w:r w:rsidR="009E0E2D" w:rsidRPr="009A5FFD">
        <w:rPr>
          <w:rFonts w:ascii="Arial" w:hAnsi="Arial" w:cs="Arial"/>
        </w:rPr>
        <w:t xml:space="preserve"> </w:t>
      </w:r>
      <w:r w:rsidRPr="009A5FFD">
        <w:rPr>
          <w:rFonts w:ascii="Arial" w:hAnsi="Arial" w:cs="Arial"/>
        </w:rPr>
        <w:t xml:space="preserve"> </w:t>
      </w:r>
      <w:r w:rsidR="00FB7AE5" w:rsidRPr="009A5FFD">
        <w:rPr>
          <w:rFonts w:ascii="Arial" w:hAnsi="Arial" w:cs="Arial"/>
        </w:rPr>
        <w:t>Due to the sensitivity of undertaking any work in the cemetery, before any testing  is</w:t>
      </w:r>
      <w:r w:rsidRPr="009A5FFD">
        <w:rPr>
          <w:rFonts w:ascii="Arial" w:hAnsi="Arial" w:cs="Arial"/>
        </w:rPr>
        <w:t xml:space="preserve"> carried out</w:t>
      </w:r>
      <w:r w:rsidR="00FB7AE5" w:rsidRPr="009A5FFD">
        <w:rPr>
          <w:rFonts w:ascii="Arial" w:hAnsi="Arial" w:cs="Arial"/>
        </w:rPr>
        <w:t>,</w:t>
      </w:r>
      <w:r w:rsidRPr="009A5FFD">
        <w:rPr>
          <w:rFonts w:ascii="Arial" w:hAnsi="Arial" w:cs="Arial"/>
        </w:rPr>
        <w:t xml:space="preserve"> Buckingham Town Council will publicise the fact that the inspections are being carried out through press releases, public notices at the cemetery and on the Town Council’s Web-site. Informing the public why</w:t>
      </w:r>
      <w:r w:rsidR="002B483E" w:rsidRPr="009A5FFD">
        <w:rPr>
          <w:rFonts w:ascii="Arial" w:hAnsi="Arial" w:cs="Arial"/>
        </w:rPr>
        <w:t xml:space="preserve"> and how</w:t>
      </w:r>
      <w:r w:rsidRPr="009A5FFD">
        <w:rPr>
          <w:rFonts w:ascii="Arial" w:hAnsi="Arial" w:cs="Arial"/>
        </w:rPr>
        <w:t xml:space="preserve"> the testing and making safe is being carried out. </w:t>
      </w:r>
    </w:p>
    <w:p w14:paraId="5C6D3ECD" w14:textId="77777777" w:rsidR="00F323FC" w:rsidRPr="009A5FFD" w:rsidRDefault="00AB2041" w:rsidP="006E4C70">
      <w:pPr>
        <w:numPr>
          <w:ilvl w:val="0"/>
          <w:numId w:val="1"/>
        </w:numPr>
        <w:rPr>
          <w:rFonts w:ascii="Arial" w:hAnsi="Arial" w:cs="Arial"/>
        </w:rPr>
      </w:pPr>
      <w:r w:rsidRPr="009A5FFD">
        <w:rPr>
          <w:rFonts w:ascii="Arial" w:hAnsi="Arial" w:cs="Arial"/>
          <w:b/>
          <w:bCs/>
        </w:rPr>
        <w:t>Testing</w:t>
      </w:r>
      <w:r w:rsidRPr="009A5FFD">
        <w:rPr>
          <w:rFonts w:ascii="Arial" w:hAnsi="Arial" w:cs="Arial"/>
        </w:rPr>
        <w:t xml:space="preserve"> – Due to the large number of Memorials in the cemetery (estimated 3000) an annual program of inspections is </w:t>
      </w:r>
      <w:r w:rsidR="00FB7AE5" w:rsidRPr="009A5FFD">
        <w:rPr>
          <w:rFonts w:ascii="Arial" w:hAnsi="Arial" w:cs="Arial"/>
        </w:rPr>
        <w:t>required;</w:t>
      </w:r>
      <w:r w:rsidR="000E5197" w:rsidRPr="009A5FFD">
        <w:rPr>
          <w:rFonts w:ascii="Arial" w:hAnsi="Arial" w:cs="Arial"/>
        </w:rPr>
        <w:t xml:space="preserve"> a minimum of 20% of memorials must be inspected every year</w:t>
      </w:r>
      <w:r w:rsidR="00FB7AE5" w:rsidRPr="009A5FFD">
        <w:rPr>
          <w:rFonts w:ascii="Arial" w:hAnsi="Arial" w:cs="Arial"/>
        </w:rPr>
        <w:t xml:space="preserve"> so all memorials can be tested within 5 years</w:t>
      </w:r>
      <w:r w:rsidRPr="009A5FFD">
        <w:rPr>
          <w:rFonts w:ascii="Arial" w:hAnsi="Arial" w:cs="Arial"/>
        </w:rPr>
        <w:t>. Following a risk assessment of the cemetery the areas closest to the main access paths will be assessed first</w:t>
      </w:r>
      <w:r w:rsidR="00FB7AE5" w:rsidRPr="009A5FFD">
        <w:rPr>
          <w:rFonts w:ascii="Arial" w:hAnsi="Arial" w:cs="Arial"/>
        </w:rPr>
        <w:t xml:space="preserve"> due to the higher potential of an injury occurring</w:t>
      </w:r>
      <w:r w:rsidRPr="009A5FFD">
        <w:rPr>
          <w:rFonts w:ascii="Arial" w:hAnsi="Arial" w:cs="Arial"/>
        </w:rPr>
        <w:t xml:space="preserve">. </w:t>
      </w:r>
      <w:r w:rsidR="006D3AE0" w:rsidRPr="009A5FFD">
        <w:rPr>
          <w:rFonts w:ascii="Arial" w:hAnsi="Arial" w:cs="Arial"/>
        </w:rPr>
        <w:t>The 5 assessment cri</w:t>
      </w:r>
      <w:r w:rsidR="005C78FD" w:rsidRPr="009A5FFD">
        <w:rPr>
          <w:rFonts w:ascii="Arial" w:hAnsi="Arial" w:cs="Arial"/>
        </w:rPr>
        <w:t>teria used for the visual</w:t>
      </w:r>
      <w:r w:rsidR="006D3AE0" w:rsidRPr="009A5FFD">
        <w:rPr>
          <w:rFonts w:ascii="Arial" w:hAnsi="Arial" w:cs="Arial"/>
        </w:rPr>
        <w:t xml:space="preserve"> assessment</w:t>
      </w:r>
      <w:r w:rsidR="005C78FD" w:rsidRPr="009A5FFD">
        <w:rPr>
          <w:rFonts w:ascii="Arial" w:hAnsi="Arial" w:cs="Arial"/>
        </w:rPr>
        <w:t xml:space="preserve"> of the cemetery</w:t>
      </w:r>
      <w:r w:rsidR="006D3AE0" w:rsidRPr="009A5FFD">
        <w:rPr>
          <w:rFonts w:ascii="Arial" w:hAnsi="Arial" w:cs="Arial"/>
        </w:rPr>
        <w:t xml:space="preserve"> are listed below (recommended by the HSE).</w:t>
      </w:r>
    </w:p>
    <w:p w14:paraId="660F262C" w14:textId="77777777" w:rsidR="006D3AE0" w:rsidRPr="009A5FFD" w:rsidRDefault="006D3AE0" w:rsidP="006D3AE0">
      <w:pPr>
        <w:autoSpaceDE w:val="0"/>
        <w:autoSpaceDN w:val="0"/>
        <w:adjustRightInd w:val="0"/>
        <w:spacing w:after="0" w:line="240" w:lineRule="auto"/>
        <w:ind w:left="786"/>
        <w:rPr>
          <w:rFonts w:ascii="Arial" w:hAnsi="Arial" w:cs="Arial"/>
          <w:lang w:eastAsia="en-GB"/>
        </w:rPr>
      </w:pPr>
      <w:r w:rsidRPr="009A5FFD">
        <w:rPr>
          <w:rFonts w:ascii="Arial" w:hAnsi="Arial" w:cs="Arial"/>
          <w:lang w:eastAsia="en-GB"/>
        </w:rPr>
        <w:t xml:space="preserve"> </w:t>
      </w:r>
      <w:r w:rsidRPr="009A5FFD">
        <w:rPr>
          <w:rFonts w:ascii="Arial" w:hAnsi="Arial" w:cs="Arial"/>
          <w:b/>
          <w:bCs/>
          <w:lang w:eastAsia="en-GB"/>
        </w:rPr>
        <w:t xml:space="preserve">Identify the hazard </w:t>
      </w:r>
      <w:r w:rsidRPr="009A5FFD">
        <w:rPr>
          <w:rFonts w:ascii="Arial" w:hAnsi="Arial" w:cs="Arial"/>
          <w:lang w:eastAsia="en-GB"/>
        </w:rPr>
        <w:t>– e.g. a potentially unstable memorial.</w:t>
      </w:r>
    </w:p>
    <w:p w14:paraId="6E384ECE" w14:textId="77777777" w:rsidR="006D3AE0" w:rsidRPr="009A5FFD" w:rsidRDefault="006D3AE0" w:rsidP="006D3AE0">
      <w:pPr>
        <w:autoSpaceDE w:val="0"/>
        <w:autoSpaceDN w:val="0"/>
        <w:adjustRightInd w:val="0"/>
        <w:spacing w:after="0" w:line="240" w:lineRule="auto"/>
        <w:ind w:left="786"/>
        <w:rPr>
          <w:rFonts w:ascii="Arial" w:hAnsi="Arial" w:cs="Arial"/>
          <w:lang w:eastAsia="en-GB"/>
        </w:rPr>
      </w:pPr>
      <w:r w:rsidRPr="009A5FFD">
        <w:rPr>
          <w:rFonts w:ascii="Arial" w:hAnsi="Arial" w:cs="Arial"/>
          <w:lang w:eastAsia="en-GB"/>
        </w:rPr>
        <w:lastRenderedPageBreak/>
        <w:t xml:space="preserve"> </w:t>
      </w:r>
      <w:r w:rsidRPr="009A5FFD">
        <w:rPr>
          <w:rFonts w:ascii="Arial" w:hAnsi="Arial" w:cs="Arial"/>
          <w:b/>
          <w:bCs/>
          <w:lang w:eastAsia="en-GB"/>
        </w:rPr>
        <w:t xml:space="preserve">Identify who might be harmed and how </w:t>
      </w:r>
      <w:r w:rsidRPr="009A5FFD">
        <w:rPr>
          <w:rFonts w:ascii="Arial" w:hAnsi="Arial" w:cs="Arial"/>
          <w:lang w:eastAsia="en-GB"/>
        </w:rPr>
        <w:t>– these might be employees, contractors, volunteers or members of the public who may be hit by a falling memorial.</w:t>
      </w:r>
    </w:p>
    <w:p w14:paraId="01343977" w14:textId="77777777" w:rsidR="006D3AE0" w:rsidRPr="009A5FFD" w:rsidRDefault="006D3AE0" w:rsidP="006D3AE0">
      <w:pPr>
        <w:autoSpaceDE w:val="0"/>
        <w:autoSpaceDN w:val="0"/>
        <w:adjustRightInd w:val="0"/>
        <w:spacing w:after="0" w:line="240" w:lineRule="auto"/>
        <w:ind w:left="786"/>
        <w:rPr>
          <w:rFonts w:ascii="Arial" w:hAnsi="Arial" w:cs="Arial"/>
          <w:lang w:eastAsia="en-GB"/>
        </w:rPr>
      </w:pPr>
      <w:r w:rsidRPr="009A5FFD">
        <w:rPr>
          <w:rFonts w:ascii="Arial" w:hAnsi="Arial" w:cs="Arial"/>
          <w:b/>
          <w:bCs/>
          <w:lang w:eastAsia="en-GB"/>
        </w:rPr>
        <w:t xml:space="preserve">Evaluate the risk </w:t>
      </w:r>
      <w:r w:rsidRPr="009A5FFD">
        <w:rPr>
          <w:rFonts w:ascii="Arial" w:hAnsi="Arial" w:cs="Arial"/>
          <w:lang w:eastAsia="en-GB"/>
        </w:rPr>
        <w:t>of a memorial falling and harming someone, and decide on the precautions needed to control this risk.</w:t>
      </w:r>
    </w:p>
    <w:p w14:paraId="4B8D2AD3" w14:textId="77777777" w:rsidR="006D3AE0" w:rsidRPr="009A5FFD" w:rsidRDefault="006D3AE0" w:rsidP="006D3AE0">
      <w:pPr>
        <w:autoSpaceDE w:val="0"/>
        <w:autoSpaceDN w:val="0"/>
        <w:adjustRightInd w:val="0"/>
        <w:spacing w:after="0" w:line="240" w:lineRule="auto"/>
        <w:ind w:left="786"/>
        <w:rPr>
          <w:rFonts w:ascii="Arial" w:hAnsi="Arial" w:cs="Arial"/>
          <w:lang w:eastAsia="en-GB"/>
        </w:rPr>
      </w:pPr>
      <w:r w:rsidRPr="009A5FFD">
        <w:rPr>
          <w:rFonts w:ascii="Arial" w:hAnsi="Arial" w:cs="Arial"/>
          <w:b/>
          <w:bCs/>
          <w:lang w:eastAsia="en-GB"/>
        </w:rPr>
        <w:t xml:space="preserve">Record the significant findings </w:t>
      </w:r>
      <w:r w:rsidRPr="009A5FFD">
        <w:rPr>
          <w:rFonts w:ascii="Arial" w:hAnsi="Arial" w:cs="Arial"/>
          <w:lang w:eastAsia="en-GB"/>
        </w:rPr>
        <w:t>of the risk assessment and take steps to implement the precautions needed.</w:t>
      </w:r>
    </w:p>
    <w:p w14:paraId="01B0BB05" w14:textId="78811C44" w:rsidR="006D3AE0" w:rsidRPr="009A5FFD" w:rsidRDefault="006D3AE0" w:rsidP="006D3AE0">
      <w:pPr>
        <w:autoSpaceDE w:val="0"/>
        <w:autoSpaceDN w:val="0"/>
        <w:adjustRightInd w:val="0"/>
        <w:spacing w:after="0" w:line="240" w:lineRule="auto"/>
        <w:ind w:left="786"/>
        <w:rPr>
          <w:rFonts w:ascii="Arial" w:hAnsi="Arial" w:cs="Arial"/>
          <w:lang w:eastAsia="en-GB"/>
        </w:rPr>
      </w:pPr>
      <w:r w:rsidRPr="009A5FFD">
        <w:rPr>
          <w:rFonts w:ascii="Arial" w:hAnsi="Arial" w:cs="Arial"/>
          <w:lang w:eastAsia="en-GB"/>
        </w:rPr>
        <w:t xml:space="preserve"> </w:t>
      </w:r>
      <w:r w:rsidRPr="009A5FFD">
        <w:rPr>
          <w:rFonts w:ascii="Arial" w:hAnsi="Arial" w:cs="Arial"/>
          <w:b/>
          <w:bCs/>
          <w:lang w:eastAsia="en-GB"/>
        </w:rPr>
        <w:t xml:space="preserve">Review </w:t>
      </w:r>
      <w:r w:rsidRPr="009A5FFD">
        <w:rPr>
          <w:rFonts w:ascii="Arial" w:hAnsi="Arial" w:cs="Arial"/>
          <w:lang w:eastAsia="en-GB"/>
        </w:rPr>
        <w:t>the risk assessment periodically to see if anything has changed and update it if necessary.</w:t>
      </w:r>
    </w:p>
    <w:p w14:paraId="0C264DD9" w14:textId="34853C19" w:rsidR="00111E94" w:rsidRPr="009A5FFD" w:rsidRDefault="00111E94" w:rsidP="006D3AE0">
      <w:pPr>
        <w:autoSpaceDE w:val="0"/>
        <w:autoSpaceDN w:val="0"/>
        <w:adjustRightInd w:val="0"/>
        <w:spacing w:after="0" w:line="240" w:lineRule="auto"/>
        <w:ind w:left="786"/>
        <w:rPr>
          <w:rFonts w:ascii="Arial" w:hAnsi="Arial" w:cs="Arial"/>
          <w:lang w:eastAsia="en-GB"/>
        </w:rPr>
      </w:pPr>
    </w:p>
    <w:p w14:paraId="765F62BF" w14:textId="2158DBF1" w:rsidR="00111E94" w:rsidRPr="009A5FFD" w:rsidRDefault="00111E94" w:rsidP="006D3AE0">
      <w:pPr>
        <w:autoSpaceDE w:val="0"/>
        <w:autoSpaceDN w:val="0"/>
        <w:adjustRightInd w:val="0"/>
        <w:spacing w:after="0" w:line="240" w:lineRule="auto"/>
        <w:ind w:left="786"/>
        <w:rPr>
          <w:rFonts w:ascii="Arial" w:hAnsi="Arial" w:cs="Arial"/>
          <w:highlight w:val="yellow"/>
          <w:lang w:eastAsia="en-GB"/>
        </w:rPr>
      </w:pPr>
      <w:r w:rsidRPr="009A5FFD">
        <w:rPr>
          <w:rFonts w:ascii="Arial" w:hAnsi="Arial" w:cs="Arial"/>
          <w:highlight w:val="yellow"/>
          <w:lang w:eastAsia="en-GB"/>
        </w:rPr>
        <w:t xml:space="preserve">Memorials under 1.5m high will be visually and physically tested by trained Town Council staff. </w:t>
      </w:r>
    </w:p>
    <w:p w14:paraId="68FA62B9" w14:textId="7A347027" w:rsidR="00111E94" w:rsidRPr="009A5FFD" w:rsidRDefault="00111E94" w:rsidP="006D3AE0">
      <w:pPr>
        <w:autoSpaceDE w:val="0"/>
        <w:autoSpaceDN w:val="0"/>
        <w:adjustRightInd w:val="0"/>
        <w:spacing w:after="0" w:line="240" w:lineRule="auto"/>
        <w:ind w:left="786"/>
        <w:rPr>
          <w:rFonts w:ascii="Arial" w:hAnsi="Arial" w:cs="Arial"/>
          <w:lang w:eastAsia="en-GB"/>
        </w:rPr>
      </w:pPr>
      <w:r w:rsidRPr="009A5FFD">
        <w:rPr>
          <w:rFonts w:ascii="Arial" w:hAnsi="Arial" w:cs="Arial"/>
          <w:highlight w:val="yellow"/>
          <w:lang w:eastAsia="en-GB"/>
        </w:rPr>
        <w:t>Memorials over 1.5m tall will be safety tested by a specialist qualified surveyor.</w:t>
      </w:r>
      <w:r w:rsidRPr="009A5FFD">
        <w:rPr>
          <w:rFonts w:ascii="Arial" w:hAnsi="Arial" w:cs="Arial"/>
          <w:lang w:eastAsia="en-GB"/>
        </w:rPr>
        <w:t xml:space="preserve"> </w:t>
      </w:r>
    </w:p>
    <w:p w14:paraId="74037000" w14:textId="77777777" w:rsidR="006D3AE0" w:rsidRPr="009A5FFD" w:rsidRDefault="006D3AE0" w:rsidP="006D3AE0">
      <w:pPr>
        <w:autoSpaceDE w:val="0"/>
        <w:autoSpaceDN w:val="0"/>
        <w:adjustRightInd w:val="0"/>
        <w:spacing w:after="0" w:line="240" w:lineRule="auto"/>
        <w:ind w:left="786"/>
        <w:rPr>
          <w:rFonts w:ascii="Arial" w:hAnsi="Arial" w:cs="Arial"/>
          <w:lang w:eastAsia="en-GB"/>
        </w:rPr>
      </w:pPr>
    </w:p>
    <w:p w14:paraId="42ECB141" w14:textId="77777777" w:rsidR="006E4C70" w:rsidRPr="009A5FFD" w:rsidRDefault="00F323FC" w:rsidP="00F323FC">
      <w:pPr>
        <w:ind w:left="720"/>
        <w:rPr>
          <w:rFonts w:ascii="Arial" w:hAnsi="Arial" w:cs="Arial"/>
        </w:rPr>
      </w:pPr>
      <w:r w:rsidRPr="009A5FFD">
        <w:rPr>
          <w:rFonts w:ascii="Arial" w:hAnsi="Arial" w:cs="Arial"/>
        </w:rPr>
        <w:t>M</w:t>
      </w:r>
      <w:r w:rsidR="00AB2041" w:rsidRPr="009A5FFD">
        <w:rPr>
          <w:rFonts w:ascii="Arial" w:hAnsi="Arial" w:cs="Arial"/>
        </w:rPr>
        <w:t xml:space="preserve">emorials will </w:t>
      </w:r>
      <w:r w:rsidR="006D3AE0" w:rsidRPr="009A5FFD">
        <w:rPr>
          <w:rFonts w:ascii="Arial" w:hAnsi="Arial" w:cs="Arial"/>
        </w:rPr>
        <w:t xml:space="preserve">then </w:t>
      </w:r>
      <w:r w:rsidR="00AB2041" w:rsidRPr="009A5FFD">
        <w:rPr>
          <w:rFonts w:ascii="Arial" w:hAnsi="Arial" w:cs="Arial"/>
        </w:rPr>
        <w:t xml:space="preserve">be visually assessed bearing in mind issues including – </w:t>
      </w:r>
      <w:r w:rsidR="00FB7AE5" w:rsidRPr="009A5FFD">
        <w:rPr>
          <w:rFonts w:ascii="Arial" w:hAnsi="Arial" w:cs="Arial"/>
        </w:rPr>
        <w:t>size, Age,</w:t>
      </w:r>
      <w:r w:rsidR="000F4E8C" w:rsidRPr="009A5FFD">
        <w:rPr>
          <w:rFonts w:ascii="Arial" w:hAnsi="Arial" w:cs="Arial"/>
        </w:rPr>
        <w:t xml:space="preserve"> </w:t>
      </w:r>
      <w:r w:rsidR="00FB7AE5" w:rsidRPr="009A5FFD">
        <w:rPr>
          <w:rFonts w:ascii="Arial" w:hAnsi="Arial" w:cs="Arial"/>
        </w:rPr>
        <w:t xml:space="preserve">Are the joints </w:t>
      </w:r>
      <w:r w:rsidR="006E4C70" w:rsidRPr="009A5FFD">
        <w:rPr>
          <w:rFonts w:ascii="Arial" w:hAnsi="Arial" w:cs="Arial"/>
        </w:rPr>
        <w:t>intact</w:t>
      </w:r>
      <w:r w:rsidR="00FB7AE5" w:rsidRPr="009A5FFD">
        <w:rPr>
          <w:rFonts w:ascii="Arial" w:hAnsi="Arial" w:cs="Arial"/>
        </w:rPr>
        <w:t>,</w:t>
      </w:r>
      <w:r w:rsidR="00AB2041" w:rsidRPr="009A5FFD">
        <w:rPr>
          <w:rFonts w:ascii="Arial" w:hAnsi="Arial" w:cs="Arial"/>
        </w:rPr>
        <w:t xml:space="preserve"> Is the memorial Leaning ? Are there any Cracks present? etc.  If the above indicates there may be a problem the next step is the hand test</w:t>
      </w:r>
      <w:r w:rsidR="000E5197" w:rsidRPr="009A5FFD">
        <w:rPr>
          <w:rFonts w:ascii="Arial" w:hAnsi="Arial" w:cs="Arial"/>
        </w:rPr>
        <w:t xml:space="preserve">. Current advice is that the blanket use of </w:t>
      </w:r>
      <w:r w:rsidR="00AB2041" w:rsidRPr="009A5FFD">
        <w:rPr>
          <w:rFonts w:ascii="Arial" w:hAnsi="Arial" w:cs="Arial"/>
        </w:rPr>
        <w:t xml:space="preserve">force measuring equipment is </w:t>
      </w:r>
      <w:r w:rsidR="00AB2041" w:rsidRPr="009A5FFD">
        <w:rPr>
          <w:rFonts w:ascii="Arial" w:hAnsi="Arial" w:cs="Arial"/>
          <w:u w:val="single"/>
        </w:rPr>
        <w:t>not</w:t>
      </w:r>
      <w:r w:rsidR="00AB2041" w:rsidRPr="009A5FFD">
        <w:rPr>
          <w:rFonts w:ascii="Arial" w:hAnsi="Arial" w:cs="Arial"/>
        </w:rPr>
        <w:t xml:space="preserve"> used on all memorials.</w:t>
      </w:r>
      <w:r w:rsidR="006E4C70" w:rsidRPr="009A5FFD">
        <w:rPr>
          <w:rFonts w:ascii="Arial" w:hAnsi="Arial" w:cs="Arial"/>
        </w:rPr>
        <w:t xml:space="preserve"> </w:t>
      </w:r>
      <w:r w:rsidR="000F4E8C" w:rsidRPr="009A5FFD">
        <w:rPr>
          <w:rFonts w:ascii="Arial" w:hAnsi="Arial" w:cs="Arial"/>
        </w:rPr>
        <w:t>The hand test of the memorial will be taken by standing to one sid</w:t>
      </w:r>
      <w:r w:rsidR="006E4C70" w:rsidRPr="009A5FFD">
        <w:rPr>
          <w:rFonts w:ascii="Arial" w:hAnsi="Arial" w:cs="Arial"/>
        </w:rPr>
        <w:t>e of the memorial and applying f</w:t>
      </w:r>
      <w:r w:rsidR="000F4E8C" w:rsidRPr="009A5FFD">
        <w:rPr>
          <w:rFonts w:ascii="Arial" w:hAnsi="Arial" w:cs="Arial"/>
        </w:rPr>
        <w:t>irm and steady pressure in different directions to determine if the headstone is loose. In some circumstances following a hand test the memorial may be determined to be a high risk</w:t>
      </w:r>
      <w:r w:rsidR="007737EF" w:rsidRPr="009A5FFD">
        <w:rPr>
          <w:rFonts w:ascii="Arial" w:hAnsi="Arial" w:cs="Arial"/>
        </w:rPr>
        <w:t xml:space="preserve"> a decision is then required as to how to deal with the risk. This may be as simple as erecting signage to warn cemetery users of the danger sectioning off an area or temporally supporting a memorial the last resort if nothing else is possible to make the memorial safe is to temporarily lay the memorial down</w:t>
      </w:r>
      <w:r w:rsidR="007077DB" w:rsidRPr="009A5FFD">
        <w:rPr>
          <w:rFonts w:ascii="Arial" w:hAnsi="Arial" w:cs="Arial"/>
        </w:rPr>
        <w:t xml:space="preserve"> until it can be repaired.</w:t>
      </w:r>
      <w:r w:rsidR="006E4C70" w:rsidRPr="009A5FFD">
        <w:rPr>
          <w:rFonts w:ascii="Arial" w:hAnsi="Arial" w:cs="Arial"/>
        </w:rPr>
        <w:t xml:space="preserve">  </w:t>
      </w:r>
    </w:p>
    <w:p w14:paraId="25D98C78" w14:textId="77777777" w:rsidR="00AB2041" w:rsidRPr="009A5FFD" w:rsidRDefault="00AB2041" w:rsidP="006E4C70">
      <w:pPr>
        <w:numPr>
          <w:ilvl w:val="0"/>
          <w:numId w:val="1"/>
        </w:numPr>
        <w:rPr>
          <w:rFonts w:ascii="Arial" w:hAnsi="Arial" w:cs="Arial"/>
        </w:rPr>
      </w:pPr>
      <w:r w:rsidRPr="009A5FFD">
        <w:rPr>
          <w:rFonts w:ascii="Arial" w:hAnsi="Arial" w:cs="Arial"/>
          <w:b/>
          <w:bCs/>
        </w:rPr>
        <w:t>Notifying Grave owners</w:t>
      </w:r>
      <w:r w:rsidRPr="009A5FFD">
        <w:rPr>
          <w:rFonts w:ascii="Arial" w:hAnsi="Arial" w:cs="Arial"/>
        </w:rPr>
        <w:t xml:space="preserve"> – Buckingham Town Council will advise grave owners when memorials are found unsafe, the problem however is that finding some of the owners may be difficult. It is recommended that all owners of graves less than 30 years</w:t>
      </w:r>
      <w:r w:rsidR="006D3AE0" w:rsidRPr="009A5FFD">
        <w:rPr>
          <w:rFonts w:ascii="Arial" w:hAnsi="Arial" w:cs="Arial"/>
        </w:rPr>
        <w:t xml:space="preserve"> will attempted to be</w:t>
      </w:r>
      <w:r w:rsidR="00EE3D16" w:rsidRPr="009A5FFD">
        <w:rPr>
          <w:rFonts w:ascii="Arial" w:hAnsi="Arial" w:cs="Arial"/>
        </w:rPr>
        <w:t xml:space="preserve"> contacted in writing</w:t>
      </w:r>
      <w:r w:rsidRPr="009A5FFD">
        <w:rPr>
          <w:rFonts w:ascii="Arial" w:hAnsi="Arial" w:cs="Arial"/>
        </w:rPr>
        <w:t xml:space="preserve"> as well as</w:t>
      </w:r>
      <w:r w:rsidR="00EE3D16" w:rsidRPr="009A5FFD">
        <w:rPr>
          <w:rFonts w:ascii="Arial" w:hAnsi="Arial" w:cs="Arial"/>
        </w:rPr>
        <w:t xml:space="preserve"> there being</w:t>
      </w:r>
      <w:r w:rsidRPr="009A5FFD">
        <w:rPr>
          <w:rFonts w:ascii="Arial" w:hAnsi="Arial" w:cs="Arial"/>
        </w:rPr>
        <w:t xml:space="preserve"> further publicity through local press and notices</w:t>
      </w:r>
      <w:r w:rsidR="00A956E0" w:rsidRPr="009A5FFD">
        <w:rPr>
          <w:rFonts w:ascii="Arial" w:hAnsi="Arial" w:cs="Arial"/>
        </w:rPr>
        <w:t xml:space="preserve"> in the cemetery</w:t>
      </w:r>
      <w:r w:rsidRPr="009A5FFD">
        <w:rPr>
          <w:rFonts w:ascii="Arial" w:hAnsi="Arial" w:cs="Arial"/>
        </w:rPr>
        <w:t>.</w:t>
      </w:r>
    </w:p>
    <w:p w14:paraId="208665B1" w14:textId="6C8DA8D0" w:rsidR="006D3AE0" w:rsidRPr="009A5FFD" w:rsidRDefault="000F4E8C" w:rsidP="006D3AE0">
      <w:pPr>
        <w:numPr>
          <w:ilvl w:val="0"/>
          <w:numId w:val="1"/>
        </w:numPr>
        <w:rPr>
          <w:rFonts w:ascii="Arial" w:hAnsi="Arial" w:cs="Arial"/>
        </w:rPr>
      </w:pPr>
      <w:r w:rsidRPr="009A5FFD">
        <w:rPr>
          <w:rFonts w:ascii="Arial" w:hAnsi="Arial" w:cs="Arial"/>
          <w:b/>
          <w:bCs/>
        </w:rPr>
        <w:t>Making safe of memorials</w:t>
      </w:r>
      <w:r w:rsidRPr="009A5FFD">
        <w:rPr>
          <w:rFonts w:ascii="Arial" w:hAnsi="Arial" w:cs="Arial"/>
        </w:rPr>
        <w:t xml:space="preserve"> </w:t>
      </w:r>
      <w:r w:rsidR="00EE3D16" w:rsidRPr="009A5FFD">
        <w:rPr>
          <w:rFonts w:ascii="Arial" w:hAnsi="Arial" w:cs="Arial"/>
        </w:rPr>
        <w:t>–</w:t>
      </w:r>
      <w:r w:rsidRPr="009A5FFD">
        <w:rPr>
          <w:rFonts w:ascii="Arial" w:hAnsi="Arial" w:cs="Arial"/>
        </w:rPr>
        <w:t xml:space="preserve"> </w:t>
      </w:r>
      <w:r w:rsidR="00EE3D16" w:rsidRPr="009A5FFD">
        <w:rPr>
          <w:rFonts w:ascii="Arial" w:hAnsi="Arial" w:cs="Arial"/>
        </w:rPr>
        <w:t xml:space="preserve">After temporally making dangerous memorials safe steps to making permanent repairs will be made as soon as possible, this is to minimise the distress and </w:t>
      </w:r>
      <w:r w:rsidR="006E4C70" w:rsidRPr="009A5FFD">
        <w:rPr>
          <w:rFonts w:ascii="Arial" w:hAnsi="Arial" w:cs="Arial"/>
        </w:rPr>
        <w:t>upset to</w:t>
      </w:r>
      <w:r w:rsidR="00EE3D16" w:rsidRPr="009A5FFD">
        <w:rPr>
          <w:rFonts w:ascii="Arial" w:hAnsi="Arial" w:cs="Arial"/>
        </w:rPr>
        <w:t xml:space="preserve"> mourners as well as reducing the</w:t>
      </w:r>
      <w:r w:rsidR="006B07B8" w:rsidRPr="009A5FFD">
        <w:rPr>
          <w:rFonts w:ascii="Arial" w:hAnsi="Arial" w:cs="Arial"/>
        </w:rPr>
        <w:t xml:space="preserve"> impact on the</w:t>
      </w:r>
      <w:r w:rsidR="00EE3D16" w:rsidRPr="009A5FFD">
        <w:rPr>
          <w:rFonts w:ascii="Arial" w:hAnsi="Arial" w:cs="Arial"/>
        </w:rPr>
        <w:t xml:space="preserve"> appearance of the Cemetery. </w:t>
      </w:r>
      <w:r w:rsidR="002A0785" w:rsidRPr="009A5FFD">
        <w:rPr>
          <w:rFonts w:ascii="Arial" w:hAnsi="Arial" w:cs="Arial"/>
        </w:rPr>
        <w:t xml:space="preserve"> Where the Deed holder can be found the legal responsibility lies with them</w:t>
      </w:r>
      <w:r w:rsidR="00B93E38" w:rsidRPr="009A5FFD">
        <w:rPr>
          <w:rFonts w:ascii="Arial" w:hAnsi="Arial" w:cs="Arial"/>
        </w:rPr>
        <w:t xml:space="preserve"> to make the memorial safe</w:t>
      </w:r>
      <w:r w:rsidR="00F945CC" w:rsidRPr="009A5FFD">
        <w:rPr>
          <w:rFonts w:ascii="Arial" w:hAnsi="Arial" w:cs="Arial"/>
        </w:rPr>
        <w:t xml:space="preserve"> and informed that repairs must meet</w:t>
      </w:r>
      <w:r w:rsidR="005C78FD" w:rsidRPr="009A5FFD">
        <w:rPr>
          <w:rFonts w:ascii="Arial" w:hAnsi="Arial" w:cs="Arial"/>
        </w:rPr>
        <w:t xml:space="preserve"> NAMM or</w:t>
      </w:r>
      <w:r w:rsidR="00F945CC" w:rsidRPr="009A5FFD">
        <w:rPr>
          <w:rFonts w:ascii="Arial" w:hAnsi="Arial" w:cs="Arial"/>
        </w:rPr>
        <w:t xml:space="preserve"> BRAMM regulations, further publicity at this stage will also be required to try and locate any Deed holders or relatives.  A</w:t>
      </w:r>
      <w:r w:rsidR="002A0785" w:rsidRPr="009A5FFD">
        <w:rPr>
          <w:rFonts w:ascii="Arial" w:hAnsi="Arial" w:cs="Arial"/>
        </w:rPr>
        <w:t xml:space="preserve"> lot of the memorials in question are well over 100 years old, it is anticipated that the vast majority of these the deed holder or relatives are unobtainable and the memorials will be</w:t>
      </w:r>
      <w:r w:rsidR="005867B9" w:rsidRPr="009A5FFD">
        <w:rPr>
          <w:rFonts w:ascii="Arial" w:hAnsi="Arial" w:cs="Arial"/>
        </w:rPr>
        <w:t xml:space="preserve"> </w:t>
      </w:r>
      <w:r w:rsidR="005867B9" w:rsidRPr="009A5FFD">
        <w:rPr>
          <w:rFonts w:ascii="Arial" w:hAnsi="Arial" w:cs="Arial"/>
          <w:highlight w:val="yellow"/>
        </w:rPr>
        <w:t>considered for</w:t>
      </w:r>
      <w:r w:rsidR="002A0785" w:rsidRPr="009A5FFD">
        <w:rPr>
          <w:rFonts w:ascii="Arial" w:hAnsi="Arial" w:cs="Arial"/>
          <w:highlight w:val="yellow"/>
        </w:rPr>
        <w:t xml:space="preserve"> repair by the Town Council</w:t>
      </w:r>
      <w:r w:rsidR="005867B9" w:rsidRPr="009A5FFD">
        <w:rPr>
          <w:rFonts w:ascii="Arial" w:hAnsi="Arial" w:cs="Arial"/>
          <w:highlight w:val="yellow"/>
        </w:rPr>
        <w:t xml:space="preserve"> on a case by case basis other suitable methods for making the memorial safe will be considered but laying memorials flat on the ground will be avoided </w:t>
      </w:r>
      <w:r w:rsidR="005867B9" w:rsidRPr="009A5FFD">
        <w:rPr>
          <w:rFonts w:ascii="Arial" w:hAnsi="Arial" w:cs="Arial"/>
        </w:rPr>
        <w:t>if at all possible</w:t>
      </w:r>
      <w:r w:rsidR="002A0785" w:rsidRPr="009A5FFD">
        <w:rPr>
          <w:rFonts w:ascii="Arial" w:hAnsi="Arial" w:cs="Arial"/>
        </w:rPr>
        <w:t xml:space="preserve">. </w:t>
      </w:r>
      <w:r w:rsidR="006E4C70" w:rsidRPr="009A5FFD">
        <w:rPr>
          <w:rFonts w:ascii="Arial" w:hAnsi="Arial" w:cs="Arial"/>
        </w:rPr>
        <w:t xml:space="preserve"> The Tow</w:t>
      </w:r>
      <w:r w:rsidR="00EE3D16" w:rsidRPr="009A5FFD">
        <w:rPr>
          <w:rFonts w:ascii="Arial" w:hAnsi="Arial" w:cs="Arial"/>
        </w:rPr>
        <w:t>n Council will employ the use of a professional, fully accredited memorial mason who specialises in the repairs of un-safe memorials</w:t>
      </w:r>
      <w:r w:rsidR="00A956E0" w:rsidRPr="009A5FFD">
        <w:rPr>
          <w:rFonts w:ascii="Arial" w:hAnsi="Arial" w:cs="Arial"/>
        </w:rPr>
        <w:t xml:space="preserve"> to undertake the repairs in the cemetery</w:t>
      </w:r>
      <w:r w:rsidR="00EE3D16" w:rsidRPr="009A5FFD">
        <w:rPr>
          <w:rFonts w:ascii="Arial" w:hAnsi="Arial" w:cs="Arial"/>
        </w:rPr>
        <w:t>.</w:t>
      </w:r>
      <w:r w:rsidR="002A0785" w:rsidRPr="009A5FFD">
        <w:rPr>
          <w:rFonts w:ascii="Arial" w:hAnsi="Arial" w:cs="Arial"/>
        </w:rPr>
        <w:t xml:space="preserve"> The contractor has specialist lifting equipment for the safe moving of larger memorials.</w:t>
      </w:r>
      <w:r w:rsidR="00A956E0" w:rsidRPr="009A5FFD">
        <w:rPr>
          <w:rFonts w:ascii="Arial" w:hAnsi="Arial" w:cs="Arial"/>
        </w:rPr>
        <w:t xml:space="preserve"> </w:t>
      </w:r>
      <w:r w:rsidR="00A956E0" w:rsidRPr="009A5FFD">
        <w:rPr>
          <w:rFonts w:ascii="Arial" w:hAnsi="Arial" w:cs="Arial"/>
          <w:highlight w:val="yellow"/>
        </w:rPr>
        <w:t>All repairs will meet with BRAMM Guidelines</w:t>
      </w:r>
      <w:r w:rsidR="005867B9" w:rsidRPr="009A5FFD">
        <w:rPr>
          <w:rFonts w:ascii="Arial" w:hAnsi="Arial" w:cs="Arial"/>
          <w:highlight w:val="yellow"/>
        </w:rPr>
        <w:t xml:space="preserve"> and </w:t>
      </w:r>
      <w:r w:rsidR="00F31E5A" w:rsidRPr="009A5FFD">
        <w:rPr>
          <w:rFonts w:ascii="Arial" w:hAnsi="Arial" w:cs="Arial"/>
          <w:highlight w:val="yellow"/>
        </w:rPr>
        <w:t>adhere</w:t>
      </w:r>
      <w:r w:rsidR="005867B9" w:rsidRPr="009A5FFD">
        <w:rPr>
          <w:rFonts w:ascii="Arial" w:hAnsi="Arial" w:cs="Arial"/>
          <w:highlight w:val="yellow"/>
        </w:rPr>
        <w:t xml:space="preserve"> to the </w:t>
      </w:r>
      <w:r w:rsidR="00F31E5A" w:rsidRPr="009A5FFD">
        <w:rPr>
          <w:rFonts w:ascii="Arial" w:hAnsi="Arial" w:cs="Arial"/>
          <w:highlight w:val="yellow"/>
        </w:rPr>
        <w:t>relevant</w:t>
      </w:r>
      <w:r w:rsidR="005867B9" w:rsidRPr="009A5FFD">
        <w:rPr>
          <w:rFonts w:ascii="Arial" w:hAnsi="Arial" w:cs="Arial"/>
          <w:highlight w:val="yellow"/>
        </w:rPr>
        <w:t xml:space="preserve"> BS codes</w:t>
      </w:r>
      <w:r w:rsidR="005867B9" w:rsidRPr="009A5FFD">
        <w:rPr>
          <w:rFonts w:ascii="Arial" w:hAnsi="Arial" w:cs="Arial"/>
        </w:rPr>
        <w:t>.</w:t>
      </w:r>
      <w:r w:rsidR="002A0785" w:rsidRPr="009A5FFD">
        <w:rPr>
          <w:rFonts w:ascii="Arial" w:hAnsi="Arial" w:cs="Arial"/>
        </w:rPr>
        <w:t xml:space="preserve"> </w:t>
      </w:r>
      <w:r w:rsidR="005867B9" w:rsidRPr="009A5FFD">
        <w:rPr>
          <w:rFonts w:ascii="Arial" w:hAnsi="Arial" w:cs="Arial"/>
        </w:rPr>
        <w:t>T</w:t>
      </w:r>
      <w:r w:rsidR="002A0785" w:rsidRPr="009A5FFD">
        <w:rPr>
          <w:rFonts w:ascii="Arial" w:hAnsi="Arial" w:cs="Arial"/>
        </w:rPr>
        <w:t xml:space="preserve">he contractor will provide evidence of suitable insurance and have undertaken risk assessments </w:t>
      </w:r>
      <w:r w:rsidR="002A0785" w:rsidRPr="009A5FFD">
        <w:rPr>
          <w:rFonts w:ascii="Arial" w:hAnsi="Arial" w:cs="Arial"/>
        </w:rPr>
        <w:lastRenderedPageBreak/>
        <w:t xml:space="preserve">for the work to be undertaken. </w:t>
      </w:r>
      <w:r w:rsidR="00B93E38" w:rsidRPr="009A5FFD">
        <w:rPr>
          <w:rFonts w:ascii="Arial" w:hAnsi="Arial" w:cs="Arial"/>
        </w:rPr>
        <w:t xml:space="preserve"> The type of repair will depend on the memorial; size, type, stone etc.   </w:t>
      </w:r>
    </w:p>
    <w:p w14:paraId="5EF800A7" w14:textId="77777777" w:rsidR="006D3AE0" w:rsidRPr="009A5FFD" w:rsidRDefault="006D3AE0" w:rsidP="006D3AE0">
      <w:pPr>
        <w:rPr>
          <w:rFonts w:ascii="Arial" w:hAnsi="Arial" w:cs="Arial"/>
        </w:rPr>
      </w:pPr>
    </w:p>
    <w:p w14:paraId="6B3E0033" w14:textId="77777777" w:rsidR="006E4C70" w:rsidRPr="009A5FFD" w:rsidRDefault="00AB66DB" w:rsidP="00B93E38">
      <w:pPr>
        <w:numPr>
          <w:ilvl w:val="0"/>
          <w:numId w:val="1"/>
        </w:numPr>
        <w:rPr>
          <w:rFonts w:ascii="Arial" w:hAnsi="Arial" w:cs="Arial"/>
        </w:rPr>
      </w:pPr>
      <w:r w:rsidRPr="009A5FFD">
        <w:rPr>
          <w:rFonts w:ascii="Arial" w:hAnsi="Arial" w:cs="Arial"/>
          <w:b/>
          <w:bCs/>
        </w:rPr>
        <w:t>Inspection records</w:t>
      </w:r>
      <w:r w:rsidR="006E4C70" w:rsidRPr="009A5FFD">
        <w:rPr>
          <w:rFonts w:ascii="Arial" w:hAnsi="Arial" w:cs="Arial"/>
        </w:rPr>
        <w:t xml:space="preserve"> </w:t>
      </w:r>
      <w:r w:rsidR="000F4E8C" w:rsidRPr="009A5FFD">
        <w:rPr>
          <w:rFonts w:ascii="Arial" w:hAnsi="Arial" w:cs="Arial"/>
        </w:rPr>
        <w:t>-</w:t>
      </w:r>
      <w:r w:rsidR="002A0785" w:rsidRPr="009A5FFD">
        <w:rPr>
          <w:rFonts w:ascii="Arial" w:hAnsi="Arial" w:cs="Arial"/>
        </w:rPr>
        <w:t xml:space="preserve"> Accurate records will be maintained so a yearly program </w:t>
      </w:r>
      <w:r w:rsidR="00B93E38" w:rsidRPr="009A5FFD">
        <w:rPr>
          <w:rFonts w:ascii="Arial" w:hAnsi="Arial" w:cs="Arial"/>
        </w:rPr>
        <w:t>of inspections can be carried out</w:t>
      </w:r>
      <w:r w:rsidR="002A0785" w:rsidRPr="009A5FFD">
        <w:rPr>
          <w:rFonts w:ascii="Arial" w:hAnsi="Arial" w:cs="Arial"/>
        </w:rPr>
        <w:t>.</w:t>
      </w:r>
      <w:r w:rsidR="000F4E8C" w:rsidRPr="009A5FFD">
        <w:rPr>
          <w:rFonts w:ascii="Arial" w:hAnsi="Arial" w:cs="Arial"/>
        </w:rPr>
        <w:t xml:space="preserve"> </w:t>
      </w:r>
      <w:r w:rsidR="006E4C70" w:rsidRPr="009A5FFD">
        <w:rPr>
          <w:rFonts w:ascii="Arial" w:hAnsi="Arial" w:cs="Arial"/>
        </w:rPr>
        <w:t xml:space="preserve">Below is what information will be recorded as a part of the visual and hand-test inspection. </w:t>
      </w:r>
    </w:p>
    <w:tbl>
      <w:tblPr>
        <w:tblpPr w:leftFromText="180" w:rightFromText="180" w:vertAnchor="text" w:horzAnchor="margin" w:tblpXSpec="center" w:tblpY="280"/>
        <w:tblW w:w="10280" w:type="dxa"/>
        <w:tblLayout w:type="fixed"/>
        <w:tblLook w:val="04A0" w:firstRow="1" w:lastRow="0" w:firstColumn="1" w:lastColumn="0" w:noHBand="0" w:noVBand="1"/>
      </w:tblPr>
      <w:tblGrid>
        <w:gridCol w:w="533"/>
        <w:gridCol w:w="851"/>
        <w:gridCol w:w="709"/>
        <w:gridCol w:w="850"/>
        <w:gridCol w:w="978"/>
        <w:gridCol w:w="814"/>
        <w:gridCol w:w="760"/>
        <w:gridCol w:w="850"/>
        <w:gridCol w:w="567"/>
        <w:gridCol w:w="851"/>
        <w:gridCol w:w="1269"/>
        <w:gridCol w:w="688"/>
        <w:gridCol w:w="560"/>
      </w:tblGrid>
      <w:tr w:rsidR="002C0D2D" w:rsidRPr="002C0D2D" w14:paraId="033D8D26" w14:textId="77777777" w:rsidTr="009A5FFD">
        <w:trPr>
          <w:trHeight w:val="163"/>
        </w:trPr>
        <w:tc>
          <w:tcPr>
            <w:tcW w:w="533" w:type="dxa"/>
            <w:tcBorders>
              <w:top w:val="single" w:sz="4" w:space="0" w:color="auto"/>
              <w:left w:val="single" w:sz="4" w:space="0" w:color="auto"/>
              <w:bottom w:val="single" w:sz="4" w:space="0" w:color="auto"/>
              <w:right w:val="nil"/>
            </w:tcBorders>
            <w:shd w:val="clear" w:color="auto" w:fill="auto"/>
            <w:noWrap/>
            <w:vAlign w:val="bottom"/>
            <w:hideMark/>
          </w:tcPr>
          <w:p w14:paraId="449A9632"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p>
        </w:tc>
        <w:tc>
          <w:tcPr>
            <w:tcW w:w="851" w:type="dxa"/>
            <w:tcBorders>
              <w:top w:val="single" w:sz="4" w:space="0" w:color="auto"/>
              <w:left w:val="nil"/>
              <w:bottom w:val="single" w:sz="4" w:space="0" w:color="auto"/>
              <w:right w:val="nil"/>
            </w:tcBorders>
            <w:shd w:val="clear" w:color="auto" w:fill="auto"/>
            <w:noWrap/>
            <w:vAlign w:val="bottom"/>
            <w:hideMark/>
          </w:tcPr>
          <w:p w14:paraId="7980C4C4"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Location</w:t>
            </w:r>
          </w:p>
        </w:tc>
        <w:tc>
          <w:tcPr>
            <w:tcW w:w="709" w:type="dxa"/>
            <w:tcBorders>
              <w:top w:val="single" w:sz="4" w:space="0" w:color="auto"/>
              <w:left w:val="nil"/>
              <w:bottom w:val="single" w:sz="4" w:space="0" w:color="auto"/>
              <w:right w:val="nil"/>
            </w:tcBorders>
            <w:shd w:val="clear" w:color="auto" w:fill="auto"/>
            <w:noWrap/>
            <w:vAlign w:val="bottom"/>
            <w:hideMark/>
          </w:tcPr>
          <w:p w14:paraId="5C0993C7"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p>
        </w:tc>
        <w:tc>
          <w:tcPr>
            <w:tcW w:w="850" w:type="dxa"/>
            <w:tcBorders>
              <w:top w:val="single" w:sz="4" w:space="0" w:color="auto"/>
              <w:left w:val="single" w:sz="4" w:space="0" w:color="auto"/>
              <w:bottom w:val="single" w:sz="4" w:space="0" w:color="auto"/>
              <w:right w:val="nil"/>
            </w:tcBorders>
            <w:shd w:val="clear" w:color="auto" w:fill="auto"/>
            <w:noWrap/>
            <w:vAlign w:val="bottom"/>
            <w:hideMark/>
          </w:tcPr>
          <w:p w14:paraId="76772DCE"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p>
        </w:tc>
        <w:tc>
          <w:tcPr>
            <w:tcW w:w="978" w:type="dxa"/>
            <w:tcBorders>
              <w:top w:val="single" w:sz="4" w:space="0" w:color="auto"/>
              <w:left w:val="nil"/>
              <w:bottom w:val="single" w:sz="4" w:space="0" w:color="auto"/>
              <w:right w:val="nil"/>
            </w:tcBorders>
            <w:shd w:val="clear" w:color="auto" w:fill="auto"/>
            <w:noWrap/>
            <w:vAlign w:val="bottom"/>
            <w:hideMark/>
          </w:tcPr>
          <w:p w14:paraId="552522FC"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Details</w:t>
            </w:r>
          </w:p>
        </w:tc>
        <w:tc>
          <w:tcPr>
            <w:tcW w:w="814" w:type="dxa"/>
            <w:tcBorders>
              <w:top w:val="single" w:sz="4" w:space="0" w:color="auto"/>
              <w:left w:val="nil"/>
              <w:bottom w:val="single" w:sz="4" w:space="0" w:color="auto"/>
              <w:right w:val="nil"/>
            </w:tcBorders>
            <w:shd w:val="clear" w:color="auto" w:fill="auto"/>
            <w:noWrap/>
            <w:vAlign w:val="bottom"/>
            <w:hideMark/>
          </w:tcPr>
          <w:p w14:paraId="0CBBEDCC"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p>
        </w:tc>
        <w:tc>
          <w:tcPr>
            <w:tcW w:w="760" w:type="dxa"/>
            <w:tcBorders>
              <w:top w:val="single" w:sz="4" w:space="0" w:color="auto"/>
              <w:left w:val="single" w:sz="4" w:space="0" w:color="auto"/>
              <w:bottom w:val="single" w:sz="4" w:space="0" w:color="auto"/>
              <w:right w:val="nil"/>
            </w:tcBorders>
            <w:shd w:val="clear" w:color="auto" w:fill="auto"/>
            <w:noWrap/>
            <w:vAlign w:val="bottom"/>
            <w:hideMark/>
          </w:tcPr>
          <w:p w14:paraId="209E7331"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p>
        </w:tc>
        <w:tc>
          <w:tcPr>
            <w:tcW w:w="2268"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9B5EE99"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Memorial Condition</w:t>
            </w:r>
          </w:p>
        </w:tc>
        <w:tc>
          <w:tcPr>
            <w:tcW w:w="1269" w:type="dxa"/>
            <w:tcBorders>
              <w:top w:val="single" w:sz="4" w:space="0" w:color="auto"/>
              <w:left w:val="nil"/>
              <w:bottom w:val="single" w:sz="4" w:space="0" w:color="auto"/>
              <w:right w:val="nil"/>
            </w:tcBorders>
            <w:shd w:val="clear" w:color="auto" w:fill="auto"/>
            <w:noWrap/>
            <w:vAlign w:val="bottom"/>
            <w:hideMark/>
          </w:tcPr>
          <w:p w14:paraId="538F4E94" w14:textId="77777777" w:rsidR="006E4C70" w:rsidRPr="002C0D2D" w:rsidRDefault="006E4C70" w:rsidP="006E4C70">
            <w:pPr>
              <w:spacing w:after="0" w:line="240" w:lineRule="auto"/>
              <w:jc w:val="center"/>
              <w:rPr>
                <w:rFonts w:ascii="Arial" w:eastAsia="Times New Roman" w:hAnsi="Arial" w:cs="Arial"/>
                <w:sz w:val="16"/>
                <w:szCs w:val="16"/>
                <w:lang w:eastAsia="en-GB"/>
              </w:rPr>
            </w:pPr>
            <w:r w:rsidRPr="002C0D2D">
              <w:rPr>
                <w:rFonts w:ascii="Arial" w:eastAsia="Times New Roman" w:hAnsi="Arial" w:cs="Arial"/>
                <w:sz w:val="16"/>
                <w:szCs w:val="16"/>
                <w:lang w:eastAsia="en-GB"/>
              </w:rPr>
              <w:t>Action</w:t>
            </w:r>
          </w:p>
        </w:tc>
        <w:tc>
          <w:tcPr>
            <w:tcW w:w="688" w:type="dxa"/>
            <w:tcBorders>
              <w:top w:val="single" w:sz="4" w:space="0" w:color="auto"/>
              <w:left w:val="nil"/>
              <w:bottom w:val="single" w:sz="4" w:space="0" w:color="auto"/>
              <w:right w:val="nil"/>
            </w:tcBorders>
            <w:shd w:val="clear" w:color="auto" w:fill="auto"/>
            <w:noWrap/>
            <w:vAlign w:val="bottom"/>
            <w:hideMark/>
          </w:tcPr>
          <w:p w14:paraId="3BC66C4B"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46353BA2"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p>
        </w:tc>
      </w:tr>
      <w:tr w:rsidR="002C0D2D" w:rsidRPr="002C0D2D" w14:paraId="3079BE7E" w14:textId="77777777" w:rsidTr="009A5FFD">
        <w:trPr>
          <w:trHeight w:val="658"/>
        </w:trPr>
        <w:tc>
          <w:tcPr>
            <w:tcW w:w="533" w:type="dxa"/>
            <w:tcBorders>
              <w:top w:val="nil"/>
              <w:left w:val="single" w:sz="4" w:space="0" w:color="auto"/>
              <w:bottom w:val="single" w:sz="4" w:space="0" w:color="auto"/>
              <w:right w:val="single" w:sz="4" w:space="0" w:color="auto"/>
            </w:tcBorders>
            <w:shd w:val="clear" w:color="auto" w:fill="auto"/>
            <w:vAlign w:val="bottom"/>
            <w:hideMark/>
          </w:tcPr>
          <w:p w14:paraId="6B5C8F5E"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Insp. Ref. No.</w:t>
            </w:r>
          </w:p>
        </w:tc>
        <w:tc>
          <w:tcPr>
            <w:tcW w:w="851" w:type="dxa"/>
            <w:tcBorders>
              <w:top w:val="nil"/>
              <w:left w:val="nil"/>
              <w:bottom w:val="single" w:sz="4" w:space="0" w:color="auto"/>
              <w:right w:val="single" w:sz="4" w:space="0" w:color="auto"/>
            </w:tcBorders>
            <w:shd w:val="clear" w:color="auto" w:fill="auto"/>
            <w:vAlign w:val="bottom"/>
            <w:hideMark/>
          </w:tcPr>
          <w:p w14:paraId="58F4FB91"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Section</w:t>
            </w:r>
          </w:p>
        </w:tc>
        <w:tc>
          <w:tcPr>
            <w:tcW w:w="709" w:type="dxa"/>
            <w:tcBorders>
              <w:top w:val="nil"/>
              <w:left w:val="nil"/>
              <w:bottom w:val="single" w:sz="4" w:space="0" w:color="auto"/>
              <w:right w:val="single" w:sz="4" w:space="0" w:color="auto"/>
            </w:tcBorders>
            <w:shd w:val="clear" w:color="auto" w:fill="auto"/>
            <w:vAlign w:val="bottom"/>
            <w:hideMark/>
          </w:tcPr>
          <w:p w14:paraId="4963C22A" w14:textId="664DEC96" w:rsidR="006E4C70" w:rsidRPr="002C0D2D" w:rsidRDefault="005867B9" w:rsidP="006E4C70">
            <w:pPr>
              <w:spacing w:after="0" w:line="240" w:lineRule="auto"/>
              <w:jc w:val="center"/>
              <w:rPr>
                <w:rFonts w:ascii="Arial" w:eastAsia="Times New Roman" w:hAnsi="Arial" w:cs="Arial"/>
                <w:color w:val="000000"/>
                <w:sz w:val="16"/>
                <w:szCs w:val="16"/>
                <w:lang w:eastAsia="en-GB"/>
              </w:rPr>
            </w:pPr>
            <w:r>
              <w:rPr>
                <w:rFonts w:ascii="Arial" w:eastAsia="Times New Roman" w:hAnsi="Arial" w:cs="Arial"/>
                <w:color w:val="000000"/>
                <w:sz w:val="16"/>
                <w:szCs w:val="16"/>
                <w:lang w:eastAsia="en-GB"/>
              </w:rPr>
              <w:t xml:space="preserve">Plot </w:t>
            </w:r>
            <w:r w:rsidR="006E4C70" w:rsidRPr="002C0D2D">
              <w:rPr>
                <w:rFonts w:ascii="Arial" w:eastAsia="Times New Roman" w:hAnsi="Arial" w:cs="Arial"/>
                <w:color w:val="000000"/>
                <w:sz w:val="16"/>
                <w:szCs w:val="16"/>
                <w:lang w:eastAsia="en-GB"/>
              </w:rPr>
              <w:t>N</w:t>
            </w:r>
            <w:r w:rsidR="009A5FFD">
              <w:rPr>
                <w:rFonts w:ascii="Arial" w:eastAsia="Times New Roman" w:hAnsi="Arial" w:cs="Arial"/>
                <w:color w:val="000000"/>
                <w:sz w:val="16"/>
                <w:szCs w:val="16"/>
                <w:lang w:eastAsia="en-GB"/>
              </w:rPr>
              <w:t>o.</w:t>
            </w:r>
          </w:p>
        </w:tc>
        <w:tc>
          <w:tcPr>
            <w:tcW w:w="850" w:type="dxa"/>
            <w:tcBorders>
              <w:top w:val="nil"/>
              <w:left w:val="nil"/>
              <w:bottom w:val="single" w:sz="4" w:space="0" w:color="auto"/>
              <w:right w:val="single" w:sz="4" w:space="0" w:color="auto"/>
            </w:tcBorders>
            <w:shd w:val="clear" w:color="auto" w:fill="auto"/>
            <w:vAlign w:val="bottom"/>
            <w:hideMark/>
          </w:tcPr>
          <w:p w14:paraId="131CB2F5"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Size -                        (below 1m = A, 1m-2.5 = B, over 2.5m = C)</w:t>
            </w:r>
          </w:p>
        </w:tc>
        <w:tc>
          <w:tcPr>
            <w:tcW w:w="978" w:type="dxa"/>
            <w:tcBorders>
              <w:top w:val="nil"/>
              <w:left w:val="nil"/>
              <w:bottom w:val="single" w:sz="4" w:space="0" w:color="auto"/>
              <w:right w:val="single" w:sz="4" w:space="0" w:color="auto"/>
            </w:tcBorders>
            <w:shd w:val="clear" w:color="auto" w:fill="auto"/>
            <w:vAlign w:val="bottom"/>
            <w:hideMark/>
          </w:tcPr>
          <w:p w14:paraId="4F0A117B"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Type of Memorial (head/cross)</w:t>
            </w:r>
          </w:p>
        </w:tc>
        <w:tc>
          <w:tcPr>
            <w:tcW w:w="814" w:type="dxa"/>
            <w:tcBorders>
              <w:top w:val="nil"/>
              <w:left w:val="nil"/>
              <w:bottom w:val="single" w:sz="4" w:space="0" w:color="auto"/>
              <w:right w:val="single" w:sz="4" w:space="0" w:color="auto"/>
            </w:tcBorders>
            <w:shd w:val="clear" w:color="auto" w:fill="auto"/>
            <w:vAlign w:val="bottom"/>
            <w:hideMark/>
          </w:tcPr>
          <w:p w14:paraId="504D8987"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Material - (Hard/soft stone)</w:t>
            </w:r>
          </w:p>
        </w:tc>
        <w:tc>
          <w:tcPr>
            <w:tcW w:w="760" w:type="dxa"/>
            <w:tcBorders>
              <w:top w:val="nil"/>
              <w:left w:val="nil"/>
              <w:bottom w:val="single" w:sz="4" w:space="0" w:color="auto"/>
              <w:right w:val="single" w:sz="4" w:space="0" w:color="auto"/>
            </w:tcBorders>
            <w:shd w:val="clear" w:color="auto" w:fill="auto"/>
            <w:vAlign w:val="bottom"/>
            <w:hideMark/>
          </w:tcPr>
          <w:p w14:paraId="49A1E4D2"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Cracks</w:t>
            </w:r>
          </w:p>
        </w:tc>
        <w:tc>
          <w:tcPr>
            <w:tcW w:w="850" w:type="dxa"/>
            <w:tcBorders>
              <w:top w:val="nil"/>
              <w:left w:val="nil"/>
              <w:bottom w:val="single" w:sz="4" w:space="0" w:color="auto"/>
              <w:right w:val="single" w:sz="4" w:space="0" w:color="auto"/>
            </w:tcBorders>
            <w:shd w:val="clear" w:color="auto" w:fill="auto"/>
            <w:vAlign w:val="bottom"/>
            <w:hideMark/>
          </w:tcPr>
          <w:p w14:paraId="62D431E4"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Leaning</w:t>
            </w:r>
          </w:p>
        </w:tc>
        <w:tc>
          <w:tcPr>
            <w:tcW w:w="567" w:type="dxa"/>
            <w:tcBorders>
              <w:top w:val="nil"/>
              <w:left w:val="nil"/>
              <w:bottom w:val="single" w:sz="4" w:space="0" w:color="auto"/>
              <w:right w:val="single" w:sz="4" w:space="0" w:color="auto"/>
            </w:tcBorders>
            <w:shd w:val="clear" w:color="auto" w:fill="auto"/>
            <w:vAlign w:val="bottom"/>
            <w:hideMark/>
          </w:tcPr>
          <w:p w14:paraId="018ADD5C"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Joints in tact</w:t>
            </w:r>
          </w:p>
        </w:tc>
        <w:tc>
          <w:tcPr>
            <w:tcW w:w="851" w:type="dxa"/>
            <w:tcBorders>
              <w:top w:val="nil"/>
              <w:left w:val="nil"/>
              <w:bottom w:val="single" w:sz="4" w:space="0" w:color="auto"/>
              <w:right w:val="single" w:sz="4" w:space="0" w:color="auto"/>
            </w:tcBorders>
            <w:shd w:val="clear" w:color="auto" w:fill="auto"/>
            <w:vAlign w:val="bottom"/>
            <w:hideMark/>
          </w:tcPr>
          <w:p w14:paraId="475ACA9E"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Is memorial rocking</w:t>
            </w:r>
          </w:p>
        </w:tc>
        <w:tc>
          <w:tcPr>
            <w:tcW w:w="1269" w:type="dxa"/>
            <w:tcBorders>
              <w:top w:val="nil"/>
              <w:left w:val="nil"/>
              <w:bottom w:val="single" w:sz="4" w:space="0" w:color="auto"/>
              <w:right w:val="single" w:sz="4" w:space="0" w:color="auto"/>
            </w:tcBorders>
            <w:shd w:val="clear" w:color="auto" w:fill="auto"/>
            <w:vAlign w:val="bottom"/>
            <w:hideMark/>
          </w:tcPr>
          <w:p w14:paraId="011BF216" w14:textId="77777777" w:rsidR="006E4C70" w:rsidRPr="002C0D2D" w:rsidRDefault="006E4C70" w:rsidP="006E4C70">
            <w:pPr>
              <w:spacing w:after="0" w:line="240" w:lineRule="auto"/>
              <w:jc w:val="center"/>
              <w:rPr>
                <w:rFonts w:ascii="Arial" w:eastAsia="Times New Roman" w:hAnsi="Arial" w:cs="Arial"/>
                <w:sz w:val="16"/>
                <w:szCs w:val="16"/>
                <w:lang w:eastAsia="en-GB"/>
              </w:rPr>
            </w:pPr>
            <w:r w:rsidRPr="002C0D2D">
              <w:rPr>
                <w:rFonts w:ascii="Arial" w:eastAsia="Times New Roman" w:hAnsi="Arial" w:cs="Arial"/>
                <w:sz w:val="16"/>
                <w:szCs w:val="16"/>
                <w:lang w:eastAsia="en-GB"/>
              </w:rPr>
              <w:t>What action Required -</w:t>
            </w:r>
          </w:p>
        </w:tc>
        <w:tc>
          <w:tcPr>
            <w:tcW w:w="688" w:type="dxa"/>
            <w:tcBorders>
              <w:top w:val="nil"/>
              <w:left w:val="nil"/>
              <w:bottom w:val="single" w:sz="4" w:space="0" w:color="auto"/>
              <w:right w:val="single" w:sz="4" w:space="0" w:color="auto"/>
            </w:tcBorders>
            <w:shd w:val="clear" w:color="auto" w:fill="auto"/>
            <w:vAlign w:val="bottom"/>
            <w:hideMark/>
          </w:tcPr>
          <w:p w14:paraId="2822D70A"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Priority of Action -1,2 or 3.</w:t>
            </w:r>
          </w:p>
        </w:tc>
        <w:tc>
          <w:tcPr>
            <w:tcW w:w="560" w:type="dxa"/>
            <w:tcBorders>
              <w:top w:val="nil"/>
              <w:left w:val="nil"/>
              <w:bottom w:val="single" w:sz="4" w:space="0" w:color="auto"/>
              <w:right w:val="single" w:sz="4" w:space="0" w:color="auto"/>
            </w:tcBorders>
            <w:shd w:val="clear" w:color="auto" w:fill="auto"/>
            <w:vAlign w:val="bottom"/>
            <w:hideMark/>
          </w:tcPr>
          <w:p w14:paraId="5BA05214" w14:textId="77777777" w:rsidR="006E4C70" w:rsidRPr="002C0D2D" w:rsidRDefault="006E4C70" w:rsidP="006E4C70">
            <w:pPr>
              <w:spacing w:after="0" w:line="240" w:lineRule="auto"/>
              <w:jc w:val="center"/>
              <w:rPr>
                <w:rFonts w:ascii="Arial" w:eastAsia="Times New Roman" w:hAnsi="Arial" w:cs="Arial"/>
                <w:color w:val="000000"/>
                <w:sz w:val="16"/>
                <w:szCs w:val="16"/>
                <w:lang w:eastAsia="en-GB"/>
              </w:rPr>
            </w:pPr>
            <w:r w:rsidRPr="002C0D2D">
              <w:rPr>
                <w:rFonts w:ascii="Arial" w:eastAsia="Times New Roman" w:hAnsi="Arial" w:cs="Arial"/>
                <w:color w:val="000000"/>
                <w:sz w:val="16"/>
                <w:szCs w:val="16"/>
                <w:lang w:eastAsia="en-GB"/>
              </w:rPr>
              <w:t>Pic.       (Y/N)</w:t>
            </w:r>
          </w:p>
        </w:tc>
      </w:tr>
    </w:tbl>
    <w:p w14:paraId="498DB540" w14:textId="77777777" w:rsidR="00F323FC" w:rsidRPr="002C0D2D" w:rsidRDefault="00F323FC">
      <w:pPr>
        <w:rPr>
          <w:rFonts w:ascii="Arial" w:hAnsi="Arial" w:cs="Arial"/>
          <w:b/>
          <w:sz w:val="20"/>
          <w:szCs w:val="20"/>
        </w:rPr>
      </w:pPr>
    </w:p>
    <w:p w14:paraId="5C6F2B0B" w14:textId="77777777" w:rsidR="002A0785" w:rsidRPr="002C0D2D" w:rsidRDefault="002A0785">
      <w:pPr>
        <w:rPr>
          <w:rFonts w:ascii="Arial" w:hAnsi="Arial" w:cs="Arial"/>
          <w:b/>
          <w:sz w:val="20"/>
          <w:szCs w:val="20"/>
        </w:rPr>
      </w:pPr>
    </w:p>
    <w:p w14:paraId="2FD33A2F" w14:textId="77777777" w:rsidR="00626989" w:rsidRPr="00237011" w:rsidRDefault="00626989">
      <w:pPr>
        <w:rPr>
          <w:rFonts w:ascii="Arial" w:hAnsi="Arial" w:cs="Arial"/>
          <w:b/>
          <w:sz w:val="28"/>
          <w:szCs w:val="28"/>
        </w:rPr>
      </w:pPr>
      <w:r w:rsidRPr="00237011">
        <w:rPr>
          <w:rFonts w:ascii="Arial" w:hAnsi="Arial" w:cs="Arial"/>
          <w:b/>
          <w:sz w:val="28"/>
          <w:szCs w:val="28"/>
        </w:rPr>
        <w:t>Sequence of operations</w:t>
      </w:r>
    </w:p>
    <w:p w14:paraId="556BFA36" w14:textId="77777777" w:rsidR="006F218E" w:rsidRPr="009A5FFD" w:rsidRDefault="00A956E0">
      <w:pPr>
        <w:rPr>
          <w:rFonts w:ascii="Arial" w:hAnsi="Arial" w:cs="Arial"/>
        </w:rPr>
      </w:pPr>
      <w:r w:rsidRPr="009A5FFD">
        <w:rPr>
          <w:rFonts w:ascii="Arial" w:hAnsi="Arial" w:cs="Arial"/>
        </w:rPr>
        <w:t>Publicity before testing</w:t>
      </w:r>
      <w:r w:rsidR="00F323FC" w:rsidRPr="009A5FFD">
        <w:rPr>
          <w:rFonts w:ascii="Arial" w:hAnsi="Arial" w:cs="Arial"/>
        </w:rPr>
        <w:t xml:space="preserve"> (no less than 2 weeks prior to inspections)</w:t>
      </w:r>
      <w:r w:rsidR="00BC6769" w:rsidRPr="009A5FFD">
        <w:rPr>
          <w:rFonts w:ascii="Arial" w:hAnsi="Arial" w:cs="Arial"/>
        </w:rPr>
        <w:t>.</w:t>
      </w:r>
    </w:p>
    <w:p w14:paraId="2A6ABAFE" w14:textId="77777777" w:rsidR="00A956E0" w:rsidRPr="009A5FFD" w:rsidRDefault="00A956E0">
      <w:pPr>
        <w:rPr>
          <w:rFonts w:ascii="Arial" w:hAnsi="Arial" w:cs="Arial"/>
        </w:rPr>
      </w:pPr>
      <w:r w:rsidRPr="009A5FFD">
        <w:rPr>
          <w:rFonts w:ascii="Arial" w:hAnsi="Arial" w:cs="Arial"/>
        </w:rPr>
        <w:t xml:space="preserve">Safety </w:t>
      </w:r>
      <w:r w:rsidR="002A0785" w:rsidRPr="009A5FFD">
        <w:rPr>
          <w:rFonts w:ascii="Arial" w:hAnsi="Arial" w:cs="Arial"/>
        </w:rPr>
        <w:t>testing</w:t>
      </w:r>
      <w:r w:rsidRPr="009A5FFD">
        <w:rPr>
          <w:rFonts w:ascii="Arial" w:hAnsi="Arial" w:cs="Arial"/>
        </w:rPr>
        <w:t xml:space="preserve"> of memorials</w:t>
      </w:r>
      <w:r w:rsidR="00BC6769" w:rsidRPr="009A5FFD">
        <w:rPr>
          <w:rFonts w:ascii="Arial" w:hAnsi="Arial" w:cs="Arial"/>
        </w:rPr>
        <w:t>.</w:t>
      </w:r>
    </w:p>
    <w:p w14:paraId="5B945FCA" w14:textId="77777777" w:rsidR="00F945CC" w:rsidRPr="009A5FFD" w:rsidRDefault="00A956E0" w:rsidP="00F945CC">
      <w:pPr>
        <w:rPr>
          <w:rFonts w:ascii="Arial" w:hAnsi="Arial" w:cs="Arial"/>
        </w:rPr>
      </w:pPr>
      <w:r w:rsidRPr="009A5FFD">
        <w:rPr>
          <w:rFonts w:ascii="Arial" w:hAnsi="Arial" w:cs="Arial"/>
        </w:rPr>
        <w:t>Notific</w:t>
      </w:r>
      <w:r w:rsidR="00BC6769" w:rsidRPr="009A5FFD">
        <w:rPr>
          <w:rFonts w:ascii="Arial" w:hAnsi="Arial" w:cs="Arial"/>
        </w:rPr>
        <w:t>ation of Grave owners to</w:t>
      </w:r>
      <w:r w:rsidR="00F945CC" w:rsidRPr="009A5FFD">
        <w:rPr>
          <w:rFonts w:ascii="Arial" w:hAnsi="Arial" w:cs="Arial"/>
        </w:rPr>
        <w:t xml:space="preserve"> make the memorial safe</w:t>
      </w:r>
      <w:r w:rsidR="00812C7D" w:rsidRPr="009A5FFD">
        <w:rPr>
          <w:rFonts w:ascii="Arial" w:hAnsi="Arial" w:cs="Arial"/>
        </w:rPr>
        <w:t>.</w:t>
      </w:r>
      <w:r w:rsidRPr="009A5FFD">
        <w:rPr>
          <w:rFonts w:ascii="Arial" w:hAnsi="Arial" w:cs="Arial"/>
        </w:rPr>
        <w:t xml:space="preserve"> </w:t>
      </w:r>
    </w:p>
    <w:p w14:paraId="662BA717" w14:textId="77777777" w:rsidR="00812C7D" w:rsidRPr="009A5FFD" w:rsidRDefault="00812C7D" w:rsidP="00F945CC">
      <w:pPr>
        <w:rPr>
          <w:rFonts w:ascii="Arial" w:hAnsi="Arial" w:cs="Arial"/>
        </w:rPr>
      </w:pPr>
      <w:r w:rsidRPr="009A5FFD">
        <w:rPr>
          <w:rFonts w:ascii="Arial" w:hAnsi="Arial" w:cs="Arial"/>
        </w:rPr>
        <w:t>Further publicity to locate any deed holders or relatives.</w:t>
      </w:r>
    </w:p>
    <w:p w14:paraId="33B60DF9" w14:textId="77777777" w:rsidR="00A956E0" w:rsidRPr="009A5FFD" w:rsidRDefault="00A956E0">
      <w:pPr>
        <w:rPr>
          <w:rFonts w:ascii="Arial" w:hAnsi="Arial" w:cs="Arial"/>
        </w:rPr>
      </w:pPr>
      <w:r w:rsidRPr="009A5FFD">
        <w:rPr>
          <w:rFonts w:ascii="Arial" w:hAnsi="Arial" w:cs="Arial"/>
        </w:rPr>
        <w:t>Making safe of memorials</w:t>
      </w:r>
      <w:r w:rsidR="00BC6769" w:rsidRPr="009A5FFD">
        <w:rPr>
          <w:rFonts w:ascii="Arial" w:hAnsi="Arial" w:cs="Arial"/>
        </w:rPr>
        <w:t>.</w:t>
      </w:r>
    </w:p>
    <w:p w14:paraId="6A42E385" w14:textId="77777777" w:rsidR="00626989" w:rsidRPr="00237011" w:rsidRDefault="00626989">
      <w:pPr>
        <w:rPr>
          <w:rFonts w:ascii="Arial" w:hAnsi="Arial" w:cs="Arial"/>
          <w:b/>
          <w:sz w:val="28"/>
          <w:szCs w:val="28"/>
        </w:rPr>
      </w:pPr>
      <w:r w:rsidRPr="00237011">
        <w:rPr>
          <w:rFonts w:ascii="Arial" w:hAnsi="Arial" w:cs="Arial"/>
          <w:b/>
          <w:sz w:val="28"/>
          <w:szCs w:val="28"/>
        </w:rPr>
        <w:t>Supervision</w:t>
      </w:r>
    </w:p>
    <w:p w14:paraId="231F4BE5" w14:textId="77777777" w:rsidR="006F218E" w:rsidRPr="009A5FFD" w:rsidRDefault="00A956E0">
      <w:pPr>
        <w:rPr>
          <w:rFonts w:ascii="Arial" w:hAnsi="Arial" w:cs="Arial"/>
        </w:rPr>
      </w:pPr>
      <w:r w:rsidRPr="009A5FFD">
        <w:rPr>
          <w:rFonts w:ascii="Arial" w:hAnsi="Arial" w:cs="Arial"/>
        </w:rPr>
        <w:t>The initial testing will be carried out by Buckingham Town Council staff and any specialist testing will be sought as required.</w:t>
      </w:r>
    </w:p>
    <w:p w14:paraId="02AF5D39" w14:textId="77777777" w:rsidR="00A956E0" w:rsidRPr="009A5FFD" w:rsidRDefault="00A956E0">
      <w:pPr>
        <w:rPr>
          <w:rFonts w:ascii="Arial" w:hAnsi="Arial" w:cs="Arial"/>
        </w:rPr>
      </w:pPr>
      <w:r w:rsidRPr="009A5FFD">
        <w:rPr>
          <w:rFonts w:ascii="Arial" w:hAnsi="Arial" w:cs="Arial"/>
        </w:rPr>
        <w:t>The repairs will be carried out by a specialist</w:t>
      </w:r>
      <w:r w:rsidR="002A0785" w:rsidRPr="009A5FFD">
        <w:rPr>
          <w:rFonts w:ascii="Arial" w:hAnsi="Arial" w:cs="Arial"/>
        </w:rPr>
        <w:t xml:space="preserve"> BRAMM approved</w:t>
      </w:r>
      <w:r w:rsidR="00B93E38" w:rsidRPr="009A5FFD">
        <w:rPr>
          <w:rFonts w:ascii="Arial" w:hAnsi="Arial" w:cs="Arial"/>
        </w:rPr>
        <w:t xml:space="preserve"> Memorial Mason and closely monitored by Town council staff.</w:t>
      </w:r>
    </w:p>
    <w:p w14:paraId="1C97FCB2" w14:textId="77777777" w:rsidR="00626989" w:rsidRPr="00237011" w:rsidRDefault="00626989">
      <w:pPr>
        <w:rPr>
          <w:rFonts w:ascii="Arial" w:hAnsi="Arial" w:cs="Arial"/>
          <w:b/>
          <w:sz w:val="28"/>
          <w:szCs w:val="28"/>
        </w:rPr>
      </w:pPr>
      <w:r w:rsidRPr="00237011">
        <w:rPr>
          <w:rFonts w:ascii="Arial" w:hAnsi="Arial" w:cs="Arial"/>
          <w:b/>
          <w:sz w:val="28"/>
          <w:szCs w:val="28"/>
        </w:rPr>
        <w:t>Monitoring</w:t>
      </w:r>
    </w:p>
    <w:p w14:paraId="0DC5F9DB" w14:textId="04991F51" w:rsidR="006F218E" w:rsidRPr="009A5FFD" w:rsidRDefault="002A0785">
      <w:pPr>
        <w:rPr>
          <w:rFonts w:ascii="Arial" w:hAnsi="Arial" w:cs="Arial"/>
        </w:rPr>
      </w:pPr>
      <w:r w:rsidRPr="009A5FFD">
        <w:rPr>
          <w:rFonts w:ascii="Arial" w:hAnsi="Arial" w:cs="Arial"/>
        </w:rPr>
        <w:t>Re-inspection</w:t>
      </w:r>
      <w:r w:rsidR="00B93E38" w:rsidRPr="009A5FFD">
        <w:rPr>
          <w:rFonts w:ascii="Arial" w:hAnsi="Arial" w:cs="Arial"/>
        </w:rPr>
        <w:t xml:space="preserve"> of the repaired memorials</w:t>
      </w:r>
      <w:r w:rsidRPr="009A5FFD">
        <w:rPr>
          <w:rFonts w:ascii="Arial" w:hAnsi="Arial" w:cs="Arial"/>
        </w:rPr>
        <w:t xml:space="preserve"> will be carried out by Buckingham Town Council staff. </w:t>
      </w:r>
      <w:r w:rsidR="007077DB" w:rsidRPr="009A5FFD">
        <w:rPr>
          <w:rFonts w:ascii="Arial" w:hAnsi="Arial" w:cs="Arial"/>
        </w:rPr>
        <w:t>T</w:t>
      </w:r>
      <w:r w:rsidRPr="009A5FFD">
        <w:rPr>
          <w:rFonts w:ascii="Arial" w:hAnsi="Arial" w:cs="Arial"/>
        </w:rPr>
        <w:t>his will</w:t>
      </w:r>
      <w:r w:rsidR="00B93E38" w:rsidRPr="009A5FFD">
        <w:rPr>
          <w:rFonts w:ascii="Arial" w:hAnsi="Arial" w:cs="Arial"/>
        </w:rPr>
        <w:t xml:space="preserve"> then</w:t>
      </w:r>
      <w:r w:rsidRPr="009A5FFD">
        <w:rPr>
          <w:rFonts w:ascii="Arial" w:hAnsi="Arial" w:cs="Arial"/>
        </w:rPr>
        <w:t xml:space="preserve"> be</w:t>
      </w:r>
      <w:r w:rsidR="007077DB" w:rsidRPr="009A5FFD">
        <w:rPr>
          <w:rFonts w:ascii="Arial" w:hAnsi="Arial" w:cs="Arial"/>
        </w:rPr>
        <w:t xml:space="preserve"> a part of an ongoing assessment of memorial safety in the Cemetery</w:t>
      </w:r>
      <w:r w:rsidRPr="009A5FFD">
        <w:rPr>
          <w:rFonts w:ascii="Arial" w:hAnsi="Arial" w:cs="Arial"/>
        </w:rPr>
        <w:t xml:space="preserve"> on a yearly basis</w:t>
      </w:r>
      <w:r w:rsidR="007077DB" w:rsidRPr="009A5FFD">
        <w:rPr>
          <w:rFonts w:ascii="Arial" w:hAnsi="Arial" w:cs="Arial"/>
        </w:rPr>
        <w:t>.</w:t>
      </w:r>
      <w:r w:rsidR="00237011">
        <w:rPr>
          <w:rFonts w:ascii="Arial" w:hAnsi="Arial" w:cs="Arial"/>
        </w:rPr>
        <w:t xml:space="preserve"> All memorials will be inspected on a 5 yearly basis. </w:t>
      </w:r>
      <w:r w:rsidR="007077DB" w:rsidRPr="009A5FFD">
        <w:rPr>
          <w:rFonts w:ascii="Arial" w:hAnsi="Arial" w:cs="Arial"/>
        </w:rPr>
        <w:t xml:space="preserve"> </w:t>
      </w:r>
    </w:p>
    <w:p w14:paraId="7F0F1215" w14:textId="77777777" w:rsidR="00B93E38" w:rsidRPr="009A5FFD" w:rsidRDefault="00B93E38">
      <w:pPr>
        <w:rPr>
          <w:rFonts w:ascii="Arial" w:hAnsi="Arial" w:cs="Arial"/>
        </w:rPr>
      </w:pPr>
    </w:p>
    <w:p w14:paraId="0035B36F" w14:textId="77777777" w:rsidR="00E66C5D" w:rsidRPr="009A5FFD" w:rsidRDefault="00E66C5D">
      <w:pPr>
        <w:rPr>
          <w:rFonts w:ascii="Arial" w:hAnsi="Arial" w:cs="Arial"/>
        </w:rPr>
      </w:pPr>
    </w:p>
    <w:p w14:paraId="273149EB" w14:textId="77777777" w:rsidR="00E66C5D" w:rsidRDefault="00E66C5D">
      <w:pPr>
        <w:rPr>
          <w:rFonts w:ascii="Arial" w:hAnsi="Arial" w:cs="Arial"/>
          <w:sz w:val="20"/>
          <w:szCs w:val="20"/>
        </w:rPr>
      </w:pPr>
    </w:p>
    <w:p w14:paraId="28ED96BD" w14:textId="77777777" w:rsidR="00E66C5D" w:rsidRDefault="00E66C5D">
      <w:pPr>
        <w:rPr>
          <w:rFonts w:ascii="Arial" w:hAnsi="Arial" w:cs="Arial"/>
          <w:sz w:val="20"/>
          <w:szCs w:val="20"/>
        </w:rPr>
      </w:pPr>
    </w:p>
    <w:p w14:paraId="3DBC94C5" w14:textId="77777777" w:rsidR="00E66C5D" w:rsidRDefault="00E66C5D">
      <w:pPr>
        <w:rPr>
          <w:rFonts w:ascii="Arial" w:hAnsi="Arial" w:cs="Arial"/>
          <w:sz w:val="20"/>
          <w:szCs w:val="20"/>
        </w:rPr>
      </w:pPr>
    </w:p>
    <w:p w14:paraId="06A427AE" w14:textId="77777777" w:rsidR="00E66C5D" w:rsidRDefault="00E66C5D">
      <w:pPr>
        <w:rPr>
          <w:rFonts w:ascii="Arial" w:hAnsi="Arial" w:cs="Arial"/>
          <w:sz w:val="20"/>
          <w:szCs w:val="20"/>
        </w:rPr>
      </w:pPr>
    </w:p>
    <w:p w14:paraId="6292F714" w14:textId="30346062" w:rsidR="00E66C5D" w:rsidRDefault="009A5FFD">
      <w:pPr>
        <w:rPr>
          <w:rFonts w:ascii="Arial" w:hAnsi="Arial" w:cs="Arial"/>
          <w:sz w:val="20"/>
          <w:szCs w:val="20"/>
        </w:rPr>
      </w:pPr>
      <w:r w:rsidRPr="0087070F">
        <w:rPr>
          <w:rFonts w:ascii="Arial" w:hAnsi="Arial" w:cs="Arial"/>
          <w:sz w:val="20"/>
          <w:szCs w:val="20"/>
          <w:highlight w:val="yellow"/>
        </w:rPr>
        <w:t xml:space="preserve">Insert </w:t>
      </w:r>
      <w:r w:rsidR="0087070F" w:rsidRPr="0087070F">
        <w:rPr>
          <w:rFonts w:ascii="Arial" w:hAnsi="Arial" w:cs="Arial"/>
          <w:sz w:val="20"/>
          <w:szCs w:val="20"/>
          <w:highlight w:val="yellow"/>
        </w:rPr>
        <w:t>5 year plan and which areas are going to be tested when …</w:t>
      </w:r>
    </w:p>
    <w:p w14:paraId="3B1DB54C" w14:textId="13A71269" w:rsidR="00E66C5D" w:rsidRDefault="00E66C5D">
      <w:pPr>
        <w:rPr>
          <w:rFonts w:ascii="Arial" w:hAnsi="Arial" w:cs="Arial"/>
          <w:sz w:val="20"/>
          <w:szCs w:val="20"/>
        </w:rPr>
      </w:pPr>
    </w:p>
    <w:p w14:paraId="0B7A0EAE" w14:textId="6491D617" w:rsidR="0087070F" w:rsidRDefault="0087070F">
      <w:pPr>
        <w:rPr>
          <w:rFonts w:ascii="Arial" w:hAnsi="Arial" w:cs="Arial"/>
          <w:sz w:val="20"/>
          <w:szCs w:val="20"/>
        </w:rPr>
      </w:pPr>
    </w:p>
    <w:p w14:paraId="49CF28FD" w14:textId="2B645CAF" w:rsidR="0087070F" w:rsidRDefault="0087070F">
      <w:pPr>
        <w:rPr>
          <w:rFonts w:ascii="Arial" w:hAnsi="Arial" w:cs="Arial"/>
          <w:sz w:val="20"/>
          <w:szCs w:val="20"/>
        </w:rPr>
      </w:pPr>
    </w:p>
    <w:p w14:paraId="44447932" w14:textId="11EA41EB" w:rsidR="0087070F" w:rsidRDefault="0087070F">
      <w:pPr>
        <w:rPr>
          <w:rFonts w:ascii="Arial" w:hAnsi="Arial" w:cs="Arial"/>
          <w:sz w:val="20"/>
          <w:szCs w:val="20"/>
        </w:rPr>
      </w:pPr>
    </w:p>
    <w:p w14:paraId="62EF842C" w14:textId="19AE87D8" w:rsidR="0087070F" w:rsidRDefault="0087070F">
      <w:pPr>
        <w:rPr>
          <w:rFonts w:ascii="Arial" w:hAnsi="Arial" w:cs="Arial"/>
          <w:sz w:val="20"/>
          <w:szCs w:val="20"/>
        </w:rPr>
      </w:pPr>
    </w:p>
    <w:p w14:paraId="579E269C" w14:textId="693C10E7" w:rsidR="0087070F" w:rsidRDefault="0087070F">
      <w:pPr>
        <w:rPr>
          <w:rFonts w:ascii="Arial" w:hAnsi="Arial" w:cs="Arial"/>
          <w:sz w:val="20"/>
          <w:szCs w:val="20"/>
        </w:rPr>
      </w:pPr>
    </w:p>
    <w:p w14:paraId="40614CC7" w14:textId="6FCB467B" w:rsidR="0087070F" w:rsidRDefault="0087070F">
      <w:pPr>
        <w:rPr>
          <w:rFonts w:ascii="Arial" w:hAnsi="Arial" w:cs="Arial"/>
          <w:sz w:val="20"/>
          <w:szCs w:val="20"/>
        </w:rPr>
      </w:pPr>
    </w:p>
    <w:p w14:paraId="645BD4DE" w14:textId="32022FFA" w:rsidR="0087070F" w:rsidRDefault="0087070F">
      <w:pPr>
        <w:rPr>
          <w:rFonts w:ascii="Arial" w:hAnsi="Arial" w:cs="Arial"/>
          <w:sz w:val="20"/>
          <w:szCs w:val="20"/>
        </w:rPr>
      </w:pPr>
    </w:p>
    <w:p w14:paraId="18F74FCE" w14:textId="62BD5E56" w:rsidR="0087070F" w:rsidRDefault="0087070F">
      <w:pPr>
        <w:rPr>
          <w:rFonts w:ascii="Arial" w:hAnsi="Arial" w:cs="Arial"/>
          <w:sz w:val="20"/>
          <w:szCs w:val="20"/>
        </w:rPr>
      </w:pPr>
    </w:p>
    <w:p w14:paraId="15D8F48B" w14:textId="3F2A302B" w:rsidR="0087070F" w:rsidRDefault="0087070F">
      <w:pPr>
        <w:rPr>
          <w:rFonts w:ascii="Arial" w:hAnsi="Arial" w:cs="Arial"/>
          <w:sz w:val="20"/>
          <w:szCs w:val="20"/>
        </w:rPr>
      </w:pPr>
    </w:p>
    <w:p w14:paraId="5086B9E3" w14:textId="5B961241" w:rsidR="0087070F" w:rsidRDefault="0087070F">
      <w:pPr>
        <w:rPr>
          <w:rFonts w:ascii="Arial" w:hAnsi="Arial" w:cs="Arial"/>
          <w:sz w:val="20"/>
          <w:szCs w:val="20"/>
        </w:rPr>
      </w:pPr>
    </w:p>
    <w:p w14:paraId="27472AD2" w14:textId="704280A5" w:rsidR="0087070F" w:rsidRDefault="0087070F">
      <w:pPr>
        <w:rPr>
          <w:rFonts w:ascii="Arial" w:hAnsi="Arial" w:cs="Arial"/>
          <w:sz w:val="20"/>
          <w:szCs w:val="20"/>
        </w:rPr>
      </w:pPr>
    </w:p>
    <w:p w14:paraId="424E2949" w14:textId="4B92AC5C" w:rsidR="0087070F" w:rsidRDefault="0087070F">
      <w:pPr>
        <w:rPr>
          <w:rFonts w:ascii="Arial" w:hAnsi="Arial" w:cs="Arial"/>
          <w:sz w:val="20"/>
          <w:szCs w:val="20"/>
        </w:rPr>
      </w:pPr>
    </w:p>
    <w:p w14:paraId="54EB3344" w14:textId="5E1A9C7B" w:rsidR="0087070F" w:rsidRDefault="0087070F">
      <w:pPr>
        <w:rPr>
          <w:rFonts w:ascii="Arial" w:hAnsi="Arial" w:cs="Arial"/>
          <w:sz w:val="20"/>
          <w:szCs w:val="20"/>
        </w:rPr>
      </w:pPr>
    </w:p>
    <w:p w14:paraId="3DF20049" w14:textId="0801D60D" w:rsidR="0087070F" w:rsidRDefault="0087070F">
      <w:pPr>
        <w:rPr>
          <w:rFonts w:ascii="Arial" w:hAnsi="Arial" w:cs="Arial"/>
          <w:sz w:val="20"/>
          <w:szCs w:val="20"/>
        </w:rPr>
      </w:pPr>
    </w:p>
    <w:p w14:paraId="497D68EB" w14:textId="6B2EE20D" w:rsidR="0087070F" w:rsidRDefault="0087070F">
      <w:pPr>
        <w:rPr>
          <w:rFonts w:ascii="Arial" w:hAnsi="Arial" w:cs="Arial"/>
          <w:sz w:val="20"/>
          <w:szCs w:val="20"/>
        </w:rPr>
      </w:pPr>
    </w:p>
    <w:p w14:paraId="00A2EF08" w14:textId="05B8C560" w:rsidR="0087070F" w:rsidRDefault="0087070F">
      <w:pPr>
        <w:rPr>
          <w:rFonts w:ascii="Arial" w:hAnsi="Arial" w:cs="Arial"/>
          <w:sz w:val="20"/>
          <w:szCs w:val="20"/>
        </w:rPr>
      </w:pPr>
    </w:p>
    <w:p w14:paraId="1C78A196" w14:textId="5ADBAED2" w:rsidR="0087070F" w:rsidRDefault="0087070F">
      <w:pPr>
        <w:rPr>
          <w:rFonts w:ascii="Arial" w:hAnsi="Arial" w:cs="Arial"/>
          <w:sz w:val="20"/>
          <w:szCs w:val="20"/>
        </w:rPr>
      </w:pPr>
    </w:p>
    <w:p w14:paraId="38CE991A" w14:textId="68D43E54" w:rsidR="0087070F" w:rsidRDefault="0087070F">
      <w:pPr>
        <w:rPr>
          <w:rFonts w:ascii="Arial" w:hAnsi="Arial" w:cs="Arial"/>
          <w:sz w:val="20"/>
          <w:szCs w:val="20"/>
        </w:rPr>
      </w:pPr>
    </w:p>
    <w:p w14:paraId="31680C16" w14:textId="7FA46D39" w:rsidR="0087070F" w:rsidRDefault="0087070F">
      <w:pPr>
        <w:rPr>
          <w:rFonts w:ascii="Arial" w:hAnsi="Arial" w:cs="Arial"/>
          <w:sz w:val="20"/>
          <w:szCs w:val="20"/>
        </w:rPr>
      </w:pPr>
    </w:p>
    <w:p w14:paraId="61FF1D9D" w14:textId="131FFE42" w:rsidR="0087070F" w:rsidRDefault="0087070F">
      <w:pPr>
        <w:rPr>
          <w:rFonts w:ascii="Arial" w:hAnsi="Arial" w:cs="Arial"/>
          <w:sz w:val="20"/>
          <w:szCs w:val="20"/>
        </w:rPr>
      </w:pPr>
    </w:p>
    <w:p w14:paraId="4D69E4DF" w14:textId="727E1002" w:rsidR="0087070F" w:rsidRDefault="0087070F">
      <w:pPr>
        <w:rPr>
          <w:rFonts w:ascii="Arial" w:hAnsi="Arial" w:cs="Arial"/>
          <w:sz w:val="20"/>
          <w:szCs w:val="20"/>
        </w:rPr>
      </w:pPr>
    </w:p>
    <w:p w14:paraId="69390420" w14:textId="4B6032F0" w:rsidR="0087070F" w:rsidRDefault="0087070F">
      <w:pPr>
        <w:rPr>
          <w:rFonts w:ascii="Arial" w:hAnsi="Arial" w:cs="Arial"/>
          <w:sz w:val="20"/>
          <w:szCs w:val="20"/>
        </w:rPr>
      </w:pPr>
    </w:p>
    <w:p w14:paraId="448F0FEE" w14:textId="3F630922" w:rsidR="0087070F" w:rsidRDefault="0087070F">
      <w:pPr>
        <w:rPr>
          <w:rFonts w:ascii="Arial" w:hAnsi="Arial" w:cs="Arial"/>
          <w:sz w:val="20"/>
          <w:szCs w:val="20"/>
        </w:rPr>
      </w:pPr>
    </w:p>
    <w:p w14:paraId="556237DD" w14:textId="3406034F" w:rsidR="0087070F" w:rsidRDefault="0087070F">
      <w:pPr>
        <w:rPr>
          <w:rFonts w:ascii="Arial" w:hAnsi="Arial" w:cs="Arial"/>
          <w:sz w:val="20"/>
          <w:szCs w:val="20"/>
        </w:rPr>
      </w:pPr>
    </w:p>
    <w:p w14:paraId="65B9C85C" w14:textId="23486962" w:rsidR="0087070F" w:rsidRDefault="0087070F">
      <w:pPr>
        <w:rPr>
          <w:rFonts w:ascii="Arial" w:hAnsi="Arial" w:cs="Arial"/>
          <w:sz w:val="20"/>
          <w:szCs w:val="20"/>
        </w:rPr>
      </w:pPr>
    </w:p>
    <w:p w14:paraId="2BFFA706" w14:textId="09B76388" w:rsidR="0087070F" w:rsidRDefault="0087070F">
      <w:pPr>
        <w:rPr>
          <w:rFonts w:ascii="Arial" w:hAnsi="Arial" w:cs="Arial"/>
          <w:sz w:val="20"/>
          <w:szCs w:val="20"/>
        </w:rPr>
      </w:pPr>
    </w:p>
    <w:p w14:paraId="5B71FD6B" w14:textId="3F13E7BC" w:rsidR="0087070F" w:rsidRDefault="0087070F">
      <w:pPr>
        <w:rPr>
          <w:rFonts w:ascii="Arial" w:hAnsi="Arial" w:cs="Arial"/>
          <w:sz w:val="20"/>
          <w:szCs w:val="20"/>
        </w:rPr>
      </w:pPr>
    </w:p>
    <w:p w14:paraId="79ADE66B" w14:textId="789A5BEA" w:rsidR="0087070F" w:rsidRDefault="009122DE">
      <w:pPr>
        <w:rPr>
          <w:rFonts w:ascii="Arial" w:hAnsi="Arial" w:cs="Arial"/>
          <w:sz w:val="20"/>
          <w:szCs w:val="20"/>
        </w:rPr>
      </w:pPr>
      <w:r>
        <w:rPr>
          <w:noProof/>
        </w:rPr>
        <w:lastRenderedPageBreak/>
        <w:drawing>
          <wp:inline distT="0" distB="0" distL="0" distR="0" wp14:anchorId="3CB7F0C2" wp14:editId="5AB5D705">
            <wp:extent cx="5814695" cy="821182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14695" cy="8211820"/>
                    </a:xfrm>
                    <a:prstGeom prst="rect">
                      <a:avLst/>
                    </a:prstGeom>
                    <a:noFill/>
                    <a:ln>
                      <a:noFill/>
                    </a:ln>
                  </pic:spPr>
                </pic:pic>
              </a:graphicData>
            </a:graphic>
          </wp:inline>
        </w:drawing>
      </w:r>
    </w:p>
    <w:p w14:paraId="49359210" w14:textId="27315C29" w:rsidR="0087070F" w:rsidRDefault="0087070F">
      <w:pPr>
        <w:rPr>
          <w:rFonts w:ascii="Arial" w:hAnsi="Arial" w:cs="Arial"/>
          <w:sz w:val="20"/>
          <w:szCs w:val="20"/>
        </w:rPr>
      </w:pPr>
    </w:p>
    <w:p w14:paraId="2BA95D66" w14:textId="1F59FFC4" w:rsidR="0087070F" w:rsidRDefault="009122DE">
      <w:pPr>
        <w:rPr>
          <w:rFonts w:ascii="Arial" w:hAnsi="Arial" w:cs="Arial"/>
          <w:sz w:val="20"/>
          <w:szCs w:val="20"/>
        </w:rPr>
      </w:pPr>
      <w:r>
        <w:rPr>
          <w:noProof/>
          <w:sz w:val="24"/>
          <w:szCs w:val="24"/>
        </w:rPr>
        <mc:AlternateContent>
          <mc:Choice Requires="wpg">
            <w:drawing>
              <wp:anchor distT="0" distB="0" distL="114300" distR="114300" simplePos="0" relativeHeight="251660288" behindDoc="0" locked="0" layoutInCell="1" allowOverlap="1" wp14:anchorId="5B45C648" wp14:editId="28C16C07">
                <wp:simplePos x="0" y="0"/>
                <wp:positionH relativeFrom="column">
                  <wp:posOffset>89535</wp:posOffset>
                </wp:positionH>
                <wp:positionV relativeFrom="paragraph">
                  <wp:posOffset>-86360</wp:posOffset>
                </wp:positionV>
                <wp:extent cx="5544185" cy="7955915"/>
                <wp:effectExtent l="13335" t="8890" r="24130" b="7620"/>
                <wp:wrapNone/>
                <wp:docPr id="2614433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4185" cy="7955915"/>
                          <a:chOff x="10748" y="10576"/>
                          <a:chExt cx="554" cy="795"/>
                        </a:xfrm>
                      </wpg:grpSpPr>
                      <wpg:grpSp>
                        <wpg:cNvPr id="1255190194" name="Group 3"/>
                        <wpg:cNvGrpSpPr>
                          <a:grpSpLocks/>
                        </wpg:cNvGrpSpPr>
                        <wpg:grpSpPr bwMode="auto">
                          <a:xfrm>
                            <a:off x="10748" y="10576"/>
                            <a:ext cx="554" cy="742"/>
                            <a:chOff x="10748" y="10576"/>
                            <a:chExt cx="535" cy="727"/>
                          </a:xfrm>
                        </wpg:grpSpPr>
                        <pic:pic xmlns:pic="http://schemas.openxmlformats.org/drawingml/2006/picture">
                          <pic:nvPicPr>
                            <pic:cNvPr id="2082332106"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748" y="10576"/>
                              <a:ext cx="536" cy="728"/>
                            </a:xfrm>
                            <a:prstGeom prst="rect">
                              <a:avLst/>
                            </a:prstGeom>
                            <a:noFill/>
                            <a:ln w="9525" algn="in">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pic:spPr>
                        </pic:pic>
                        <wps:wsp>
                          <wps:cNvPr id="1639152932" name="Rectangle 5"/>
                          <wps:cNvSpPr>
                            <a:spLocks noChangeArrowheads="1"/>
                          </wps:cNvSpPr>
                          <wps:spPr bwMode="auto">
                            <a:xfrm>
                              <a:off x="10971" y="10908"/>
                              <a:ext cx="108" cy="36"/>
                            </a:xfrm>
                            <a:prstGeom prst="rect">
                              <a:avLst/>
                            </a:prstGeom>
                            <a:solidFill>
                              <a:srgbClr val="FFFFFF"/>
                            </a:solidFill>
                            <a:ln w="9525"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1622304672" name="Line 6"/>
                        <wps:cNvCnPr>
                          <a:cxnSpLocks noChangeShapeType="1"/>
                        </wps:cNvCnPr>
                        <wps:spPr bwMode="auto">
                          <a:xfrm>
                            <a:off x="11122" y="10857"/>
                            <a:ext cx="0" cy="166"/>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10361253" name="Line 7"/>
                        <wps:cNvCnPr>
                          <a:cxnSpLocks noChangeShapeType="1"/>
                        </wps:cNvCnPr>
                        <wps:spPr bwMode="auto">
                          <a:xfrm flipV="1">
                            <a:off x="11108" y="11023"/>
                            <a:ext cx="1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549700151" name="Line 8"/>
                        <wps:cNvCnPr>
                          <a:cxnSpLocks noChangeShapeType="1"/>
                        </wps:cNvCnPr>
                        <wps:spPr bwMode="auto">
                          <a:xfrm flipV="1">
                            <a:off x="11101" y="11023"/>
                            <a:ext cx="7" cy="147"/>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93741905" name="Line 9"/>
                        <wps:cNvCnPr>
                          <a:cxnSpLocks noChangeShapeType="1"/>
                        </wps:cNvCnPr>
                        <wps:spPr bwMode="auto">
                          <a:xfrm flipH="1" flipV="1">
                            <a:off x="11101" y="11170"/>
                            <a:ext cx="32" cy="26"/>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135065971" name="Line 10"/>
                        <wps:cNvCnPr>
                          <a:cxnSpLocks noChangeShapeType="1"/>
                        </wps:cNvCnPr>
                        <wps:spPr bwMode="auto">
                          <a:xfrm flipV="1">
                            <a:off x="11126" y="11196"/>
                            <a:ext cx="7" cy="39"/>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98738188" name="Line 11"/>
                        <wps:cNvCnPr>
                          <a:cxnSpLocks noChangeShapeType="1"/>
                        </wps:cNvCnPr>
                        <wps:spPr bwMode="auto">
                          <a:xfrm flipH="1" flipV="1">
                            <a:off x="11126" y="11235"/>
                            <a:ext cx="176" cy="76"/>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56086945" name="Line 12"/>
                        <wps:cNvCnPr>
                          <a:cxnSpLocks noChangeShapeType="1"/>
                        </wps:cNvCnPr>
                        <wps:spPr bwMode="auto">
                          <a:xfrm>
                            <a:off x="11299" y="10951"/>
                            <a:ext cx="3" cy="36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641891967" name="Line 13"/>
                        <wps:cNvCnPr>
                          <a:cxnSpLocks noChangeShapeType="1"/>
                        </wps:cNvCnPr>
                        <wps:spPr bwMode="auto">
                          <a:xfrm>
                            <a:off x="11237" y="10857"/>
                            <a:ext cx="62" cy="94"/>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18526475" name="Line 14"/>
                        <wps:cNvCnPr>
                          <a:cxnSpLocks noChangeShapeType="1"/>
                        </wps:cNvCnPr>
                        <wps:spPr bwMode="auto">
                          <a:xfrm>
                            <a:off x="11122" y="10857"/>
                            <a:ext cx="115"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47336501" name="Text Box 15"/>
                        <wps:cNvSpPr txBox="1">
                          <a:spLocks noChangeArrowheads="1"/>
                        </wps:cNvSpPr>
                        <wps:spPr bwMode="auto">
                          <a:xfrm>
                            <a:off x="10751" y="11340"/>
                            <a:ext cx="389" cy="3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608B73" w14:textId="77777777" w:rsidR="00E66C5D" w:rsidRDefault="00E66C5D" w:rsidP="00E66C5D">
                              <w:pPr>
                                <w:widowControl w:val="0"/>
                                <w:rPr>
                                  <w:rFonts w:ascii="Arial" w:hAnsi="Arial" w:cs="Arial"/>
                                </w:rPr>
                              </w:pPr>
                              <w:r>
                                <w:rPr>
                                  <w:rFonts w:ascii="Arial" w:hAnsi="Arial" w:cs="Arial"/>
                                </w:rPr>
                                <w:t xml:space="preserve">Area in circled in red is consecrated ground. </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45C648" id="Group 2" o:spid="_x0000_s1026" style="position:absolute;margin-left:7.05pt;margin-top:-6.8pt;width:436.55pt;height:626.45pt;z-index:251660288" coordorigin="10748,10576" coordsize="554,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FkAMAAgAAABQAABCYkAQAAgAAABQAABCskpEAAgAAAAM4&#10;MwAAkpIAAgAAAAM4MwAA6hwABwAACAwAAAiMAAAAABzqAAAAC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PD94cGFja2V0IGVuZD0ndyc/Pv/bAEMABwUFBgUEBwYFBggHBwgKEQsKCQkKFQ8QDBEYFRoZ&#10;GBUYFxseJyEbHSUdFxgiLiIlKCkrLCsaIC8zLyoyJyorKv/bAEMBBwgICgkKFAsLFCocGBwqKioq&#10;KioqKioqKioqKioqKioqKioqKioqKioqKioqKioqKioqKioqKioqKioqKioqKv/AABEIAjIBn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">
                <v:group id="Group 3" o:spid="_x0000_s1027" style="position:absolute;left:10748;top:10576;width:554;height:742" coordorigin="10748,10576" coordsize="53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10748;top:10576;width:536;height:7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" stroked="t" strokecolor="white" insetpen="t">
                    <v:imagedata r:id="rId12" o:title=""/>
                    <v:shadow color="#ccc"/>
                  </v:shape>
                  <v:rect id="Rectangle 5" o:spid="_x0000_s1029" style="position:absolute;left:10971;top:10908;width:108;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" strokecolor="white" insetpen="t">
                    <v:shadow color="#ccc"/>
                    <v:textbox inset="2.88pt,2.88pt,2.88pt,2.88pt"/>
                  </v:rect>
                </v:group>
                <v:line id="Line 6" o:spid="_x0000_s1030" style="position:absolute;visibility:visible;mso-wrap-style:square" from="11122,10857" to="11122,1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" strokecolor="red" strokeweight="1.5pt">
                  <v:shadow color="#ccc"/>
                </v:line>
                <v:line id="Line 7" o:spid="_x0000_s1031" style="position:absolute;flip:y;visibility:visible;mso-wrap-style:square" from="11108,11023" to="11122,110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" strokecolor="red" strokeweight="1.5pt">
                  <v:shadow color="#ccc"/>
                </v:line>
                <v:line id="Line 8" o:spid="_x0000_s1032" style="position:absolute;flip:y;visibility:visible;mso-wrap-style:square" from="11101,11023" to="11108,11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" strokecolor="red" strokeweight="1.5pt">
                  <v:shadow color="#ccc"/>
                </v:line>
                <v:line id="Line 9" o:spid="_x0000_s1033" style="position:absolute;flip:x y;visibility:visible;mso-wrap-style:square" from="11101,11170" to="11133,1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" strokecolor="red" strokeweight="1.5pt">
                  <v:shadow color="#ccc"/>
                </v:line>
                <v:line id="Line 10" o:spid="_x0000_s1034" style="position:absolute;flip:y;visibility:visible;mso-wrap-style:square" from="11126,11196" to="11133,1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" strokecolor="red" strokeweight="1.5pt">
                  <v:shadow color="#ccc"/>
                </v:line>
                <v:line id="Line 11" o:spid="_x0000_s1035" style="position:absolute;flip:x y;visibility:visible;mso-wrap-style:square" from="11126,11235" to="11302,1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" strokecolor="red" strokeweight="1.5pt">
                  <v:shadow color="#ccc"/>
                </v:line>
                <v:line id="Line 12" o:spid="_x0000_s1036" style="position:absolute;visibility:visible;mso-wrap-style:square" from="11299,10951" to="11302,11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" strokecolor="red" strokeweight="1.5pt">
                  <v:shadow color="#ccc"/>
                </v:line>
                <v:line id="Line 13" o:spid="_x0000_s1037" style="position:absolute;visibility:visible;mso-wrap-style:square" from="11237,10857" to="11299,10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" strokecolor="red" strokeweight="1.5pt">
                  <v:shadow color="#ccc"/>
                </v:line>
                <v:line id="Line 14" o:spid="_x0000_s1038" style="position:absolute;visibility:visible;mso-wrap-style:square" from="11122,10857" to="11237,1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" strokecolor="red" strokeweight="1.5pt">
                  <v:shadow color="#ccc"/>
                </v:line>
                <v:shapetype id="_x0000_t202" coordsize="21600,21600" o:spt="202" path="m,l,21600r21600,l21600,xe">
                  <v:stroke joinstyle="miter"/>
                  <v:path gradientshapeok="t" o:connecttype="rect"/>
                </v:shapetype>
                <v:shape id="Text Box 15" o:spid="_x0000_s1039" type="#_x0000_t202" style="position:absolute;left:10751;top:11340;width:389;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" filled="f" stroked="f" insetpen="t">
                  <v:textbox inset="2.88pt,2.88pt,2.88pt,2.88pt">
                    <w:txbxContent>
                      <w:p w14:paraId="06608B73" w14:textId="77777777" w:rsidR="00E66C5D" w:rsidRDefault="00E66C5D" w:rsidP="00E66C5D">
                        <w:pPr>
                          <w:widowControl w:val="0"/>
                          <w:rPr>
                            <w:rFonts w:ascii="Arial" w:hAnsi="Arial" w:cs="Arial"/>
                          </w:rPr>
                        </w:pPr>
                        <w:r>
                          <w:rPr>
                            <w:rFonts w:ascii="Arial" w:hAnsi="Arial" w:cs="Arial"/>
                          </w:rPr>
                          <w:t xml:space="preserve">Area in circled in red is consecrated ground. </w:t>
                        </w:r>
                      </w:p>
                    </w:txbxContent>
                  </v:textbox>
                </v:shape>
              </v:group>
            </w:pict>
          </mc:Fallback>
        </mc:AlternateContent>
      </w:r>
    </w:p>
    <w:p w14:paraId="52F485F2" w14:textId="09C36D2F" w:rsidR="0087070F" w:rsidRDefault="0087070F">
      <w:pPr>
        <w:rPr>
          <w:rFonts w:ascii="Arial" w:hAnsi="Arial" w:cs="Arial"/>
          <w:sz w:val="20"/>
          <w:szCs w:val="20"/>
        </w:rPr>
      </w:pPr>
    </w:p>
    <w:p w14:paraId="29405681" w14:textId="24434FB5" w:rsidR="0087070F" w:rsidRDefault="0087070F">
      <w:pPr>
        <w:rPr>
          <w:rFonts w:ascii="Arial" w:hAnsi="Arial" w:cs="Arial"/>
          <w:sz w:val="20"/>
          <w:szCs w:val="20"/>
        </w:rPr>
      </w:pPr>
    </w:p>
    <w:p w14:paraId="4555991D" w14:textId="7FDFB683" w:rsidR="0087070F" w:rsidRDefault="0087070F">
      <w:pPr>
        <w:rPr>
          <w:rFonts w:ascii="Arial" w:hAnsi="Arial" w:cs="Arial"/>
          <w:sz w:val="20"/>
          <w:szCs w:val="20"/>
        </w:rPr>
      </w:pPr>
    </w:p>
    <w:p w14:paraId="4469BCA5" w14:textId="2776E5ED" w:rsidR="0087070F" w:rsidRDefault="0087070F">
      <w:pPr>
        <w:rPr>
          <w:rFonts w:ascii="Arial" w:hAnsi="Arial" w:cs="Arial"/>
          <w:sz w:val="20"/>
          <w:szCs w:val="20"/>
        </w:rPr>
      </w:pPr>
    </w:p>
    <w:p w14:paraId="175F82BA" w14:textId="4626D3F0" w:rsidR="0087070F" w:rsidRDefault="0087070F">
      <w:pPr>
        <w:rPr>
          <w:rFonts w:ascii="Arial" w:hAnsi="Arial" w:cs="Arial"/>
          <w:sz w:val="20"/>
          <w:szCs w:val="20"/>
        </w:rPr>
      </w:pPr>
    </w:p>
    <w:p w14:paraId="5A9D8B22" w14:textId="68EF753C" w:rsidR="0087070F" w:rsidRDefault="0087070F">
      <w:pPr>
        <w:rPr>
          <w:rFonts w:ascii="Arial" w:hAnsi="Arial" w:cs="Arial"/>
          <w:sz w:val="20"/>
          <w:szCs w:val="20"/>
        </w:rPr>
      </w:pPr>
    </w:p>
    <w:p w14:paraId="45716F7D" w14:textId="2BCEEF72" w:rsidR="0087070F" w:rsidRDefault="0087070F">
      <w:pPr>
        <w:rPr>
          <w:rFonts w:ascii="Arial" w:hAnsi="Arial" w:cs="Arial"/>
          <w:sz w:val="20"/>
          <w:szCs w:val="20"/>
        </w:rPr>
      </w:pPr>
    </w:p>
    <w:p w14:paraId="3CC4A482" w14:textId="5EE7DCA0" w:rsidR="0087070F" w:rsidRDefault="0087070F">
      <w:pPr>
        <w:rPr>
          <w:rFonts w:ascii="Arial" w:hAnsi="Arial" w:cs="Arial"/>
          <w:sz w:val="20"/>
          <w:szCs w:val="20"/>
        </w:rPr>
      </w:pPr>
    </w:p>
    <w:p w14:paraId="0007D852" w14:textId="48026E5F" w:rsidR="0087070F" w:rsidRDefault="0087070F">
      <w:pPr>
        <w:rPr>
          <w:rFonts w:ascii="Arial" w:hAnsi="Arial" w:cs="Arial"/>
          <w:sz w:val="20"/>
          <w:szCs w:val="20"/>
        </w:rPr>
      </w:pPr>
    </w:p>
    <w:p w14:paraId="20510F47" w14:textId="60C3D2F5" w:rsidR="0087070F" w:rsidRDefault="0087070F">
      <w:pPr>
        <w:rPr>
          <w:rFonts w:ascii="Arial" w:hAnsi="Arial" w:cs="Arial"/>
          <w:sz w:val="20"/>
          <w:szCs w:val="20"/>
        </w:rPr>
      </w:pPr>
    </w:p>
    <w:p w14:paraId="5380FBBC" w14:textId="1646495F" w:rsidR="0087070F" w:rsidRDefault="0087070F">
      <w:pPr>
        <w:rPr>
          <w:rFonts w:ascii="Arial" w:hAnsi="Arial" w:cs="Arial"/>
          <w:sz w:val="20"/>
          <w:szCs w:val="20"/>
        </w:rPr>
      </w:pPr>
    </w:p>
    <w:p w14:paraId="21796E79" w14:textId="4A8FCAD5" w:rsidR="0087070F" w:rsidRDefault="0087070F">
      <w:pPr>
        <w:rPr>
          <w:rFonts w:ascii="Arial" w:hAnsi="Arial" w:cs="Arial"/>
          <w:sz w:val="20"/>
          <w:szCs w:val="20"/>
        </w:rPr>
      </w:pPr>
    </w:p>
    <w:p w14:paraId="09653409" w14:textId="0A89EAE8" w:rsidR="0087070F" w:rsidRDefault="0087070F">
      <w:pPr>
        <w:rPr>
          <w:rFonts w:ascii="Arial" w:hAnsi="Arial" w:cs="Arial"/>
          <w:sz w:val="20"/>
          <w:szCs w:val="20"/>
        </w:rPr>
      </w:pPr>
    </w:p>
    <w:p w14:paraId="68056B25" w14:textId="32EC525E" w:rsidR="0087070F" w:rsidRDefault="0087070F">
      <w:pPr>
        <w:rPr>
          <w:rFonts w:ascii="Arial" w:hAnsi="Arial" w:cs="Arial"/>
          <w:sz w:val="20"/>
          <w:szCs w:val="20"/>
        </w:rPr>
      </w:pPr>
    </w:p>
    <w:p w14:paraId="2F20B784" w14:textId="152D14DA" w:rsidR="0087070F" w:rsidRDefault="0087070F">
      <w:pPr>
        <w:rPr>
          <w:rFonts w:ascii="Arial" w:hAnsi="Arial" w:cs="Arial"/>
          <w:sz w:val="20"/>
          <w:szCs w:val="20"/>
        </w:rPr>
      </w:pPr>
    </w:p>
    <w:p w14:paraId="7D85B71F" w14:textId="0DCF2EDB" w:rsidR="0087070F" w:rsidRDefault="0087070F">
      <w:pPr>
        <w:rPr>
          <w:rFonts w:ascii="Arial" w:hAnsi="Arial" w:cs="Arial"/>
          <w:sz w:val="20"/>
          <w:szCs w:val="20"/>
        </w:rPr>
      </w:pPr>
    </w:p>
    <w:p w14:paraId="60452E25" w14:textId="5908302F" w:rsidR="0087070F" w:rsidRDefault="0087070F">
      <w:pPr>
        <w:rPr>
          <w:rFonts w:ascii="Arial" w:hAnsi="Arial" w:cs="Arial"/>
          <w:sz w:val="20"/>
          <w:szCs w:val="20"/>
        </w:rPr>
      </w:pPr>
    </w:p>
    <w:p w14:paraId="2A2D66BF" w14:textId="2ACB87E7" w:rsidR="0087070F" w:rsidRDefault="0087070F">
      <w:pPr>
        <w:rPr>
          <w:rFonts w:ascii="Arial" w:hAnsi="Arial" w:cs="Arial"/>
          <w:sz w:val="20"/>
          <w:szCs w:val="20"/>
        </w:rPr>
      </w:pPr>
    </w:p>
    <w:p w14:paraId="5D296C94" w14:textId="1937446E" w:rsidR="0087070F" w:rsidRDefault="0087070F">
      <w:pPr>
        <w:rPr>
          <w:rFonts w:ascii="Arial" w:hAnsi="Arial" w:cs="Arial"/>
          <w:sz w:val="20"/>
          <w:szCs w:val="20"/>
        </w:rPr>
      </w:pPr>
    </w:p>
    <w:p w14:paraId="7849018E" w14:textId="23CD9D5F" w:rsidR="0087070F" w:rsidRDefault="0087070F">
      <w:pPr>
        <w:rPr>
          <w:rFonts w:ascii="Arial" w:hAnsi="Arial" w:cs="Arial"/>
          <w:sz w:val="20"/>
          <w:szCs w:val="20"/>
        </w:rPr>
      </w:pPr>
    </w:p>
    <w:p w14:paraId="221B17DC" w14:textId="77777777" w:rsidR="0087070F" w:rsidRDefault="0087070F">
      <w:pPr>
        <w:rPr>
          <w:rFonts w:ascii="Arial" w:hAnsi="Arial" w:cs="Arial"/>
          <w:sz w:val="20"/>
          <w:szCs w:val="20"/>
        </w:rPr>
      </w:pPr>
    </w:p>
    <w:p w14:paraId="7DC10830" w14:textId="71E5F99B" w:rsidR="00E66C5D" w:rsidRDefault="00E66C5D">
      <w:pPr>
        <w:rPr>
          <w:rFonts w:ascii="Arial" w:hAnsi="Arial" w:cs="Arial"/>
          <w:sz w:val="20"/>
          <w:szCs w:val="20"/>
        </w:rPr>
      </w:pPr>
    </w:p>
    <w:p w14:paraId="716402A2" w14:textId="021DD708" w:rsidR="00E66C5D" w:rsidRDefault="00E66C5D">
      <w:pPr>
        <w:rPr>
          <w:rFonts w:ascii="Arial" w:hAnsi="Arial" w:cs="Arial"/>
          <w:sz w:val="20"/>
          <w:szCs w:val="20"/>
        </w:rPr>
      </w:pPr>
    </w:p>
    <w:p w14:paraId="24C601F4" w14:textId="79CD79B7" w:rsidR="00E66C5D" w:rsidRPr="002C0D2D" w:rsidRDefault="00E66C5D" w:rsidP="00E66C5D">
      <w:pPr>
        <w:jc w:val="center"/>
        <w:rPr>
          <w:rFonts w:ascii="Arial" w:hAnsi="Arial" w:cs="Arial"/>
          <w:sz w:val="20"/>
          <w:szCs w:val="20"/>
        </w:rPr>
      </w:pPr>
    </w:p>
    <w:sectPr w:rsidR="00E66C5D" w:rsidRPr="002C0D2D" w:rsidSect="00F323FC">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F5B7" w14:textId="77777777" w:rsidR="00200B6F" w:rsidRDefault="00200B6F" w:rsidP="00B60997">
      <w:pPr>
        <w:spacing w:after="0" w:line="240" w:lineRule="auto"/>
      </w:pPr>
      <w:r>
        <w:separator/>
      </w:r>
    </w:p>
  </w:endnote>
  <w:endnote w:type="continuationSeparator" w:id="0">
    <w:p w14:paraId="2CF9A940" w14:textId="77777777" w:rsidR="00200B6F" w:rsidRDefault="00200B6F" w:rsidP="00B60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13343" w14:textId="77777777" w:rsidR="00200B6F" w:rsidRDefault="00200B6F" w:rsidP="00B60997">
      <w:pPr>
        <w:spacing w:after="0" w:line="240" w:lineRule="auto"/>
      </w:pPr>
      <w:r>
        <w:separator/>
      </w:r>
    </w:p>
  </w:footnote>
  <w:footnote w:type="continuationSeparator" w:id="0">
    <w:p w14:paraId="01D11E2E" w14:textId="77777777" w:rsidR="00200B6F" w:rsidRDefault="00200B6F" w:rsidP="00B60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F890" w14:textId="77777777" w:rsidR="00F323FC" w:rsidRDefault="00F323FC" w:rsidP="002C0D2D">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26" w:type="dxa"/>
      <w:tblInd w:w="108" w:type="dxa"/>
      <w:tblLayout w:type="fixed"/>
      <w:tblLook w:val="01E0" w:firstRow="1" w:lastRow="1" w:firstColumn="1" w:lastColumn="1" w:noHBand="0" w:noVBand="0"/>
    </w:tblPr>
    <w:tblGrid>
      <w:gridCol w:w="1890"/>
      <w:gridCol w:w="6483"/>
      <w:gridCol w:w="1453"/>
    </w:tblGrid>
    <w:tr w:rsidR="00F323FC" w14:paraId="47C993A9" w14:textId="77777777" w:rsidTr="00F323FC">
      <w:tc>
        <w:tcPr>
          <w:tcW w:w="1890" w:type="dxa"/>
        </w:tcPr>
        <w:p w14:paraId="5C792A34" w14:textId="617D9ABF" w:rsidR="00F323FC" w:rsidRDefault="009122DE" w:rsidP="00F323FC">
          <w:pPr>
            <w:pStyle w:val="Header"/>
            <w:spacing w:after="0" w:line="240" w:lineRule="auto"/>
          </w:pPr>
          <w:r>
            <w:rPr>
              <w:noProof/>
            </w:rPr>
            <w:drawing>
              <wp:inline distT="0" distB="0" distL="0" distR="0" wp14:anchorId="626C0220" wp14:editId="653FF3EC">
                <wp:extent cx="1078230" cy="1078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a:ln>
                          <a:noFill/>
                        </a:ln>
                      </pic:spPr>
                    </pic:pic>
                  </a:graphicData>
                </a:graphic>
              </wp:inline>
            </w:drawing>
          </w:r>
        </w:p>
      </w:tc>
      <w:tc>
        <w:tcPr>
          <w:tcW w:w="6483" w:type="dxa"/>
        </w:tcPr>
        <w:p w14:paraId="2F54F006" w14:textId="77777777" w:rsidR="00F323FC" w:rsidRPr="008D3887" w:rsidRDefault="00F323FC" w:rsidP="00F323FC">
          <w:pPr>
            <w:pStyle w:val="Header"/>
            <w:spacing w:after="0" w:line="240" w:lineRule="auto"/>
            <w:jc w:val="center"/>
            <w:rPr>
              <w:rFonts w:ascii="Arial" w:hAnsi="Arial" w:cs="Arial"/>
              <w:b/>
              <w:sz w:val="40"/>
              <w:szCs w:val="40"/>
            </w:rPr>
          </w:pPr>
          <w:r w:rsidRPr="008D3887">
            <w:rPr>
              <w:rFonts w:ascii="Arial" w:hAnsi="Arial" w:cs="Arial"/>
              <w:b/>
              <w:sz w:val="40"/>
              <w:szCs w:val="40"/>
            </w:rPr>
            <w:t>BUCKINGHAM TOWN COUNCIL</w:t>
          </w:r>
        </w:p>
        <w:p w14:paraId="6888D591" w14:textId="77777777" w:rsidR="00F323FC" w:rsidRDefault="00F323FC" w:rsidP="00F323FC">
          <w:pPr>
            <w:pStyle w:val="Header"/>
            <w:spacing w:after="0" w:line="240" w:lineRule="auto"/>
            <w:jc w:val="center"/>
            <w:rPr>
              <w:rFonts w:ascii="Arial" w:hAnsi="Arial" w:cs="Arial"/>
              <w:sz w:val="20"/>
              <w:szCs w:val="20"/>
            </w:rPr>
          </w:pPr>
          <w:r w:rsidRPr="008D3887">
            <w:rPr>
              <w:rFonts w:ascii="Arial" w:hAnsi="Arial" w:cs="Arial"/>
              <w:sz w:val="20"/>
              <w:szCs w:val="20"/>
            </w:rPr>
            <w:t xml:space="preserve">TOWN COUNCIL OFFICES, </w:t>
          </w:r>
          <w:r>
            <w:rPr>
              <w:rFonts w:ascii="Arial" w:hAnsi="Arial" w:cs="Arial"/>
              <w:sz w:val="20"/>
              <w:szCs w:val="20"/>
            </w:rPr>
            <w:t xml:space="preserve">THE BUCKINGHAM CENTRE, </w:t>
          </w:r>
        </w:p>
        <w:p w14:paraId="64760F23" w14:textId="77777777" w:rsidR="00F323FC" w:rsidRPr="008D3887" w:rsidRDefault="00F323FC" w:rsidP="00F323FC">
          <w:pPr>
            <w:pStyle w:val="Header"/>
            <w:spacing w:after="0" w:line="240" w:lineRule="auto"/>
            <w:jc w:val="center"/>
            <w:rPr>
              <w:rFonts w:ascii="Arial" w:hAnsi="Arial" w:cs="Arial"/>
              <w:sz w:val="20"/>
              <w:szCs w:val="20"/>
            </w:rPr>
          </w:pPr>
          <w:r>
            <w:rPr>
              <w:rFonts w:ascii="Arial" w:hAnsi="Arial" w:cs="Arial"/>
              <w:sz w:val="20"/>
              <w:szCs w:val="20"/>
            </w:rPr>
            <w:t>VERNEY CLOSE, BUCKINGHAM, BUCKS, MK18 1JP.</w:t>
          </w:r>
        </w:p>
        <w:p w14:paraId="202FAE66" w14:textId="77777777" w:rsidR="00F323FC" w:rsidRPr="002C0D2D" w:rsidRDefault="00F323FC" w:rsidP="00F323FC">
          <w:pPr>
            <w:pStyle w:val="Header"/>
            <w:spacing w:after="0" w:line="240" w:lineRule="auto"/>
            <w:jc w:val="center"/>
            <w:rPr>
              <w:rFonts w:ascii="Arial" w:hAnsi="Arial" w:cs="Arial"/>
              <w:sz w:val="20"/>
              <w:szCs w:val="20"/>
            </w:rPr>
          </w:pPr>
          <w:r w:rsidRPr="008D3887">
            <w:rPr>
              <w:rFonts w:ascii="Arial" w:hAnsi="Arial" w:cs="Arial"/>
              <w:sz w:val="20"/>
              <w:szCs w:val="20"/>
            </w:rPr>
            <w:t>Telephone/Fax: (01280) 816 426</w:t>
          </w:r>
          <w:r w:rsidRPr="008D3887">
            <w:rPr>
              <w:rFonts w:ascii="Arial" w:hAnsi="Arial" w:cs="Arial"/>
              <w:sz w:val="20"/>
              <w:szCs w:val="20"/>
            </w:rPr>
            <w:br/>
          </w:r>
          <w:r w:rsidRPr="008D3887">
            <w:rPr>
              <w:rFonts w:ascii="Arial" w:hAnsi="Arial" w:cs="Arial"/>
              <w:sz w:val="10"/>
              <w:szCs w:val="10"/>
            </w:rPr>
            <w:br/>
          </w:r>
          <w:r w:rsidRPr="008D3887">
            <w:rPr>
              <w:rFonts w:ascii="Arial" w:hAnsi="Arial" w:cs="Arial"/>
              <w:sz w:val="20"/>
              <w:szCs w:val="20"/>
            </w:rPr>
            <w:t>Email: office@buckingham-tc.</w:t>
          </w:r>
          <w:r>
            <w:rPr>
              <w:rFonts w:ascii="Arial" w:hAnsi="Arial" w:cs="Arial"/>
              <w:sz w:val="20"/>
              <w:szCs w:val="20"/>
            </w:rPr>
            <w:t>gov.uk</w:t>
          </w:r>
          <w:r>
            <w:rPr>
              <w:rFonts w:ascii="Arial" w:hAnsi="Arial" w:cs="Arial"/>
              <w:sz w:val="20"/>
              <w:szCs w:val="20"/>
            </w:rPr>
            <w:br/>
            <w:t>www.buckingham-tc.gov.uk</w:t>
          </w:r>
        </w:p>
        <w:p w14:paraId="60423C1F" w14:textId="3737F364" w:rsidR="00F323FC" w:rsidRPr="008D3887" w:rsidRDefault="00F323FC" w:rsidP="00F323FC">
          <w:pPr>
            <w:pStyle w:val="Header"/>
            <w:spacing w:after="0" w:line="240" w:lineRule="auto"/>
            <w:jc w:val="center"/>
            <w:rPr>
              <w:rFonts w:ascii="Arial" w:hAnsi="Arial" w:cs="Arial"/>
              <w:sz w:val="20"/>
              <w:szCs w:val="20"/>
            </w:rPr>
          </w:pPr>
          <w:r w:rsidRPr="008D3887">
            <w:rPr>
              <w:rFonts w:ascii="Arial" w:hAnsi="Arial" w:cs="Arial"/>
              <w:sz w:val="20"/>
              <w:szCs w:val="20"/>
            </w:rPr>
            <w:t>Town Clerk: Mr</w:t>
          </w:r>
          <w:r w:rsidR="00111E94">
            <w:rPr>
              <w:rFonts w:ascii="Arial" w:hAnsi="Arial" w:cs="Arial"/>
              <w:sz w:val="20"/>
              <w:szCs w:val="20"/>
            </w:rPr>
            <w:t>s Claire Molyneux</w:t>
          </w:r>
        </w:p>
      </w:tc>
      <w:tc>
        <w:tcPr>
          <w:tcW w:w="1453" w:type="dxa"/>
        </w:tcPr>
        <w:p w14:paraId="68094C86" w14:textId="247FDA1A" w:rsidR="00F323FC" w:rsidRDefault="00F323FC" w:rsidP="00F323FC">
          <w:pPr>
            <w:pStyle w:val="Header"/>
            <w:spacing w:after="0" w:line="240" w:lineRule="auto"/>
            <w:jc w:val="right"/>
          </w:pPr>
        </w:p>
      </w:tc>
    </w:tr>
  </w:tbl>
  <w:p w14:paraId="1B329237" w14:textId="77777777" w:rsidR="00F323FC" w:rsidRDefault="00F32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DEB19EB"/>
    <w:multiLevelType w:val="hybridMultilevel"/>
    <w:tmpl w:val="7CB47BE0"/>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8925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989"/>
    <w:rsid w:val="00022548"/>
    <w:rsid w:val="00063422"/>
    <w:rsid w:val="000E407D"/>
    <w:rsid w:val="000E5197"/>
    <w:rsid w:val="000F4E8C"/>
    <w:rsid w:val="001036AE"/>
    <w:rsid w:val="00111E94"/>
    <w:rsid w:val="0012780F"/>
    <w:rsid w:val="00200B6F"/>
    <w:rsid w:val="00237011"/>
    <w:rsid w:val="002A0785"/>
    <w:rsid w:val="002B483E"/>
    <w:rsid w:val="002C0D2D"/>
    <w:rsid w:val="002E69FA"/>
    <w:rsid w:val="003148D9"/>
    <w:rsid w:val="00353445"/>
    <w:rsid w:val="00465ECF"/>
    <w:rsid w:val="00527179"/>
    <w:rsid w:val="00533875"/>
    <w:rsid w:val="005867B9"/>
    <w:rsid w:val="00590F18"/>
    <w:rsid w:val="005C78FD"/>
    <w:rsid w:val="006212AC"/>
    <w:rsid w:val="00626989"/>
    <w:rsid w:val="00684597"/>
    <w:rsid w:val="00696022"/>
    <w:rsid w:val="006B07B8"/>
    <w:rsid w:val="006D3AE0"/>
    <w:rsid w:val="006E4C70"/>
    <w:rsid w:val="006F218E"/>
    <w:rsid w:val="007077DB"/>
    <w:rsid w:val="007737EF"/>
    <w:rsid w:val="00803468"/>
    <w:rsid w:val="00812C7D"/>
    <w:rsid w:val="008659FF"/>
    <w:rsid w:val="0087070F"/>
    <w:rsid w:val="009122DE"/>
    <w:rsid w:val="009A5FFD"/>
    <w:rsid w:val="009B48C8"/>
    <w:rsid w:val="009E0E2D"/>
    <w:rsid w:val="00A956E0"/>
    <w:rsid w:val="00AB2041"/>
    <w:rsid w:val="00AB66DB"/>
    <w:rsid w:val="00B60997"/>
    <w:rsid w:val="00B93E38"/>
    <w:rsid w:val="00BC6769"/>
    <w:rsid w:val="00BD58F9"/>
    <w:rsid w:val="00D73207"/>
    <w:rsid w:val="00D77745"/>
    <w:rsid w:val="00E20A91"/>
    <w:rsid w:val="00E6243D"/>
    <w:rsid w:val="00E66C5D"/>
    <w:rsid w:val="00EE3D16"/>
    <w:rsid w:val="00F31E5A"/>
    <w:rsid w:val="00F323FC"/>
    <w:rsid w:val="00F945CC"/>
    <w:rsid w:val="00FB7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6F4C25"/>
  <w15:chartTrackingRefBased/>
  <w15:docId w15:val="{CB5B9205-1F37-4178-BEDF-9889C5F7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74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0997"/>
    <w:pPr>
      <w:tabs>
        <w:tab w:val="center" w:pos="4513"/>
        <w:tab w:val="right" w:pos="9026"/>
      </w:tabs>
    </w:pPr>
  </w:style>
  <w:style w:type="character" w:customStyle="1" w:styleId="HeaderChar">
    <w:name w:val="Header Char"/>
    <w:link w:val="Header"/>
    <w:uiPriority w:val="99"/>
    <w:rsid w:val="00B60997"/>
    <w:rPr>
      <w:sz w:val="22"/>
      <w:szCs w:val="22"/>
      <w:lang w:eastAsia="en-US"/>
    </w:rPr>
  </w:style>
  <w:style w:type="paragraph" w:styleId="Footer">
    <w:name w:val="footer"/>
    <w:basedOn w:val="Normal"/>
    <w:link w:val="FooterChar"/>
    <w:uiPriority w:val="99"/>
    <w:unhideWhenUsed/>
    <w:rsid w:val="00B60997"/>
    <w:pPr>
      <w:tabs>
        <w:tab w:val="center" w:pos="4513"/>
        <w:tab w:val="right" w:pos="9026"/>
      </w:tabs>
    </w:pPr>
  </w:style>
  <w:style w:type="character" w:customStyle="1" w:styleId="FooterChar">
    <w:name w:val="Footer Char"/>
    <w:link w:val="Footer"/>
    <w:uiPriority w:val="99"/>
    <w:rsid w:val="00B6099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391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b834948-80ee-4316-a8c4-b54fa96c17b4" xsi:nil="true"/>
    <lcf76f155ced4ddcb4097134ff3c332f xmlns="06313233-3286-49da-88cf-a8f8a7e7c9d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C2E568EAD271445A53B6294C2363EB2" ma:contentTypeVersion="18" ma:contentTypeDescription="Create a new document." ma:contentTypeScope="" ma:versionID="bc7000d6e46f50b2a1f4138af9511b91">
  <xsd:schema xmlns:xsd="http://www.w3.org/2001/XMLSchema" xmlns:xs="http://www.w3.org/2001/XMLSchema" xmlns:p="http://schemas.microsoft.com/office/2006/metadata/properties" xmlns:ns2="06313233-3286-49da-88cf-a8f8a7e7c9d8" xmlns:ns3="7b834948-80ee-4316-a8c4-b54fa96c17b4" targetNamespace="http://schemas.microsoft.com/office/2006/metadata/properties" ma:root="true" ma:fieldsID="47b95b208504649568a4bbee2586acee" ns2:_="" ns3:_="">
    <xsd:import namespace="06313233-3286-49da-88cf-a8f8a7e7c9d8"/>
    <xsd:import namespace="7b834948-80ee-4316-a8c4-b54fa96c17b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13233-3286-49da-88cf-a8f8a7e7c9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521f87b-8bbe-4b74-8f75-91a6c33ed0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834948-80ee-4316-a8c4-b54fa96c17b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86e2b5-c595-485e-b23b-a960bd421dc0}" ma:internalName="TaxCatchAll" ma:showField="CatchAllData" ma:web="7b834948-80ee-4316-a8c4-b54fa96c17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E16887-1B5B-4AE0-9FF0-F05A3F130901}">
  <ds:schemaRefs>
    <ds:schemaRef ds:uri="http://schemas.microsoft.com/office/2006/metadata/properties"/>
    <ds:schemaRef ds:uri="http://schemas.microsoft.com/office/infopath/2007/PartnerControls"/>
    <ds:schemaRef ds:uri="7b834948-80ee-4316-a8c4-b54fa96c17b4"/>
    <ds:schemaRef ds:uri="06313233-3286-49da-88cf-a8f8a7e7c9d8"/>
  </ds:schemaRefs>
</ds:datastoreItem>
</file>

<file path=customXml/itemProps2.xml><?xml version="1.0" encoding="utf-8"?>
<ds:datastoreItem xmlns:ds="http://schemas.openxmlformats.org/officeDocument/2006/customXml" ds:itemID="{ADA72A61-A991-4D6C-AE67-FAA7490FE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13233-3286-49da-88cf-a8f8a7e7c9d8"/>
    <ds:schemaRef ds:uri="7b834948-80ee-4316-a8c4-b54fa96c1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C5C8CE-8F6F-484A-B65F-9043903C87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Phillips</dc:creator>
  <cp:keywords/>
  <cp:lastModifiedBy>Nina Stockill</cp:lastModifiedBy>
  <cp:revision>3</cp:revision>
  <cp:lastPrinted>2011-09-15T10:01:00Z</cp:lastPrinted>
  <dcterms:created xsi:type="dcterms:W3CDTF">2025-04-01T15:24:00Z</dcterms:created>
  <dcterms:modified xsi:type="dcterms:W3CDTF">2025-04-01T15:24:00Z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CatchAll">
    <vt:lpwstr/>
  </property>
  <property fmtid="{D5CDD505-2E9C-101B-9397-08002B2CF9AE}" pid="3" name="lcf76f155ced4ddcb4097134ff3c332f">
    <vt:lpwstr/>
  </property>
  <property fmtid="{D5CDD505-2E9C-101B-9397-08002B2CF9AE}" pid="4" name="MediaServiceImageTags">
    <vt:lpwstr/>
  </property>
  <property fmtid="{D5CDD505-2E9C-101B-9397-08002B2CF9AE}" pid="5" name="ContentTypeId">
    <vt:lpwstr>0x0101002C2E568EAD271445A53B6294C2363EB2</vt:lpwstr>
  </property>
</Properties>
</file>